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DD7" w:rsidRPr="00BE6ABA" w:rsidRDefault="00BA4DD7" w:rsidP="00BA4DD7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BE6ABA">
        <w:rPr>
          <w:rFonts w:ascii="Times New Roman" w:hAnsi="Times New Roman" w:cs="Times New Roman"/>
          <w:b/>
        </w:rPr>
        <w:t xml:space="preserve">ZARZĄDZENIE Nr </w:t>
      </w:r>
      <w:r w:rsidR="007A35E1">
        <w:rPr>
          <w:rFonts w:ascii="Times New Roman" w:hAnsi="Times New Roman" w:cs="Times New Roman"/>
          <w:b/>
        </w:rPr>
        <w:t>9/</w:t>
      </w:r>
      <w:r w:rsidRPr="00BE6ABA">
        <w:rPr>
          <w:rFonts w:ascii="Times New Roman" w:hAnsi="Times New Roman" w:cs="Times New Roman"/>
          <w:b/>
        </w:rPr>
        <w:t>20</w:t>
      </w:r>
      <w:r w:rsidR="00982B37" w:rsidRPr="00BE6ABA">
        <w:rPr>
          <w:rFonts w:ascii="Times New Roman" w:hAnsi="Times New Roman" w:cs="Times New Roman"/>
          <w:b/>
        </w:rPr>
        <w:t>2</w:t>
      </w:r>
      <w:r w:rsidR="007A35E1">
        <w:rPr>
          <w:rFonts w:ascii="Times New Roman" w:hAnsi="Times New Roman" w:cs="Times New Roman"/>
          <w:b/>
        </w:rPr>
        <w:t>2</w:t>
      </w:r>
    </w:p>
    <w:p w:rsidR="00BA4DD7" w:rsidRPr="00BE6ABA" w:rsidRDefault="00BA4DD7" w:rsidP="00BA4DD7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BE6ABA">
        <w:rPr>
          <w:rFonts w:ascii="Times New Roman" w:hAnsi="Times New Roman" w:cs="Times New Roman"/>
          <w:b/>
        </w:rPr>
        <w:t>WÓJTA GMINY LIMANOWA</w:t>
      </w:r>
    </w:p>
    <w:p w:rsidR="00BA4DD7" w:rsidRPr="00BE6ABA" w:rsidRDefault="00BA4DD7" w:rsidP="00BA4DD7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BE6ABA">
        <w:rPr>
          <w:rFonts w:ascii="Times New Roman" w:hAnsi="Times New Roman" w:cs="Times New Roman"/>
          <w:b/>
        </w:rPr>
        <w:t>z dnia 2</w:t>
      </w:r>
      <w:r w:rsidR="007A35E1">
        <w:rPr>
          <w:rFonts w:ascii="Times New Roman" w:hAnsi="Times New Roman" w:cs="Times New Roman"/>
          <w:b/>
        </w:rPr>
        <w:t>6</w:t>
      </w:r>
      <w:r w:rsidRPr="00BE6ABA">
        <w:rPr>
          <w:rFonts w:ascii="Times New Roman" w:hAnsi="Times New Roman" w:cs="Times New Roman"/>
          <w:b/>
        </w:rPr>
        <w:t xml:space="preserve"> stycznia 20</w:t>
      </w:r>
      <w:r w:rsidR="00B06655" w:rsidRPr="00BE6ABA">
        <w:rPr>
          <w:rFonts w:ascii="Times New Roman" w:hAnsi="Times New Roman" w:cs="Times New Roman"/>
          <w:b/>
        </w:rPr>
        <w:t>2</w:t>
      </w:r>
      <w:r w:rsidR="007A35E1">
        <w:rPr>
          <w:rFonts w:ascii="Times New Roman" w:hAnsi="Times New Roman" w:cs="Times New Roman"/>
          <w:b/>
        </w:rPr>
        <w:t>2</w:t>
      </w:r>
      <w:r w:rsidRPr="00BE6ABA">
        <w:rPr>
          <w:rFonts w:ascii="Times New Roman" w:hAnsi="Times New Roman" w:cs="Times New Roman"/>
          <w:b/>
        </w:rPr>
        <w:t>r.</w:t>
      </w:r>
    </w:p>
    <w:p w:rsidR="00966C7D" w:rsidRPr="00BE6ABA" w:rsidRDefault="00966C7D" w:rsidP="00966C7D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Times New Roman"/>
        </w:rPr>
      </w:pPr>
      <w:r w:rsidRPr="00BE6ABA">
        <w:rPr>
          <w:rFonts w:ascii="Calibri" w:eastAsia="Times New Roman" w:hAnsi="Calibri" w:cs="Tahoma"/>
          <w:b/>
          <w:bCs/>
        </w:rPr>
        <w:t xml:space="preserve">w sprawie wyboru projektów zgłoszonych w ramach konkursu na realizację zadania własnego Gminy Limanowa, polegającego na tworzeniu warunków sprzyjających rozwojowi sportu na terenie </w:t>
      </w:r>
      <w:r w:rsidR="00E979B7" w:rsidRPr="00BE6ABA">
        <w:rPr>
          <w:rFonts w:ascii="Calibri" w:eastAsia="Times New Roman" w:hAnsi="Calibri" w:cs="Tahoma"/>
          <w:b/>
          <w:bCs/>
        </w:rPr>
        <w:t>Gminy Limanowa w 20</w:t>
      </w:r>
      <w:r w:rsidR="00B06655" w:rsidRPr="00BE6ABA">
        <w:rPr>
          <w:rFonts w:ascii="Calibri" w:eastAsia="Times New Roman" w:hAnsi="Calibri" w:cs="Tahoma"/>
          <w:b/>
          <w:bCs/>
        </w:rPr>
        <w:t>2</w:t>
      </w:r>
      <w:r w:rsidR="007A35E1">
        <w:rPr>
          <w:rFonts w:ascii="Calibri" w:eastAsia="Times New Roman" w:hAnsi="Calibri" w:cs="Tahoma"/>
          <w:b/>
          <w:bCs/>
        </w:rPr>
        <w:t>2</w:t>
      </w:r>
      <w:r w:rsidRPr="00BE6ABA">
        <w:rPr>
          <w:rFonts w:ascii="Calibri" w:eastAsia="Times New Roman" w:hAnsi="Calibri" w:cs="Tahoma"/>
          <w:b/>
          <w:bCs/>
        </w:rPr>
        <w:t xml:space="preserve"> r.</w:t>
      </w:r>
    </w:p>
    <w:p w:rsidR="00B06655" w:rsidRDefault="00B06655" w:rsidP="00B06655">
      <w:pPr>
        <w:pStyle w:val="Bezodstpw"/>
        <w:ind w:firstLine="708"/>
        <w:jc w:val="both"/>
        <w:rPr>
          <w:rFonts w:cs="Times New Roman"/>
          <w:b/>
        </w:rPr>
      </w:pPr>
      <w:r w:rsidRPr="00BE6ABA">
        <w:rPr>
          <w:rFonts w:cs="Times New Roman"/>
        </w:rPr>
        <w:t xml:space="preserve">Na podstawie art. 30 ust. 1 ustawy z dnia 8 marca 1990 r. o samorządzie gminnym </w:t>
      </w:r>
      <w:r w:rsidRPr="00BE6ABA">
        <w:rPr>
          <w:rFonts w:cs="Times New Roman"/>
        </w:rPr>
        <w:br/>
        <w:t>(tj. Dz. U. z 20</w:t>
      </w:r>
      <w:r w:rsidR="00775A69" w:rsidRPr="00BE6ABA">
        <w:rPr>
          <w:rFonts w:cs="Times New Roman"/>
        </w:rPr>
        <w:t>20</w:t>
      </w:r>
      <w:r w:rsidRPr="00BE6ABA">
        <w:rPr>
          <w:rFonts w:cs="Times New Roman"/>
        </w:rPr>
        <w:t xml:space="preserve"> r. poz. </w:t>
      </w:r>
      <w:r w:rsidR="00775A69" w:rsidRPr="00BE6ABA">
        <w:rPr>
          <w:rFonts w:cs="Times New Roman"/>
        </w:rPr>
        <w:t>713</w:t>
      </w:r>
      <w:r w:rsidRPr="00BE6ABA">
        <w:rPr>
          <w:rFonts w:cs="Times New Roman"/>
        </w:rPr>
        <w:t xml:space="preserve"> ze zm.) i § 8 uchwały Nr IV/25/2011 Rady Gminy Limanowa </w:t>
      </w:r>
      <w:r w:rsidRPr="00BE6ABA">
        <w:rPr>
          <w:rFonts w:cs="Times New Roman"/>
        </w:rPr>
        <w:br/>
        <w:t xml:space="preserve">z dnia 28 stycznia 2011 r. w sprawie określenia warunków i trybu finansowania zadania własnego Gminy Limanowa, polegającego na tworzeniu warunków sprzyjających rozwojowi sportu (Dz. Urz. Woj. Małopolskiego Nr 122, poz. 958) – </w:t>
      </w:r>
      <w:r w:rsidRPr="00BE6ABA">
        <w:rPr>
          <w:rFonts w:cs="Times New Roman"/>
          <w:b/>
        </w:rPr>
        <w:t xml:space="preserve">Wójt Gminy Limanowa zarządza, co następuje: </w:t>
      </w:r>
    </w:p>
    <w:p w:rsidR="00966C7D" w:rsidRPr="00BE6ABA" w:rsidRDefault="00966C7D" w:rsidP="00966C7D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Times New Roman"/>
        </w:rPr>
      </w:pPr>
      <w:r w:rsidRPr="00BE6ABA">
        <w:rPr>
          <w:rFonts w:ascii="Calibri" w:eastAsia="Times New Roman" w:hAnsi="Calibri" w:cs="Tahoma"/>
          <w:b/>
          <w:bCs/>
        </w:rPr>
        <w:t>§ 1.</w:t>
      </w:r>
    </w:p>
    <w:p w:rsidR="005421ED" w:rsidRDefault="00E979B7" w:rsidP="005421ED">
      <w:pPr>
        <w:pStyle w:val="Bezodstpw"/>
        <w:spacing w:line="276" w:lineRule="auto"/>
        <w:jc w:val="both"/>
        <w:rPr>
          <w:rFonts w:ascii="Calibri" w:hAnsi="Calibri"/>
        </w:rPr>
      </w:pPr>
      <w:r w:rsidRPr="00BE6ABA">
        <w:rPr>
          <w:rFonts w:ascii="Calibri" w:eastAsia="Times New Roman" w:hAnsi="Calibri" w:cs="Tahoma"/>
        </w:rPr>
        <w:t xml:space="preserve">Po zapoznaniu </w:t>
      </w:r>
      <w:r w:rsidR="00966C7D" w:rsidRPr="00BE6ABA">
        <w:rPr>
          <w:rFonts w:ascii="Calibri" w:eastAsia="Times New Roman" w:hAnsi="Calibri" w:cs="Tahoma"/>
        </w:rPr>
        <w:t>si</w:t>
      </w:r>
      <w:r w:rsidR="001F1568" w:rsidRPr="00BE6ABA">
        <w:rPr>
          <w:rFonts w:ascii="Calibri" w:eastAsia="Times New Roman" w:hAnsi="Calibri" w:cs="Tahoma"/>
        </w:rPr>
        <w:t xml:space="preserve">ę z propozycją podziału kwoty </w:t>
      </w:r>
      <w:r w:rsidR="00966C7D" w:rsidRPr="00BE6ABA">
        <w:rPr>
          <w:rFonts w:ascii="Calibri" w:eastAsia="Times New Roman" w:hAnsi="Calibri" w:cs="Tahoma"/>
        </w:rPr>
        <w:t xml:space="preserve">przeznaczonej w budżecie Gminy Limanowa na dofinansowanie projektów na realizację zadania własnego Gminy Limanowa, polegającego na tworzeniu warunków sprzyjających rozwojowi sportu </w:t>
      </w:r>
      <w:r w:rsidR="00685FB8" w:rsidRPr="00BE6ABA">
        <w:rPr>
          <w:rFonts w:ascii="Calibri" w:eastAsia="Times New Roman" w:hAnsi="Calibri" w:cs="Tahoma"/>
        </w:rPr>
        <w:t>na terenie Gm</w:t>
      </w:r>
      <w:r w:rsidRPr="00BE6ABA">
        <w:rPr>
          <w:rFonts w:ascii="Calibri" w:eastAsia="Times New Roman" w:hAnsi="Calibri" w:cs="Tahoma"/>
        </w:rPr>
        <w:t>iny Limanowa w 20</w:t>
      </w:r>
      <w:r w:rsidR="00B06655" w:rsidRPr="00BE6ABA">
        <w:rPr>
          <w:rFonts w:ascii="Calibri" w:eastAsia="Times New Roman" w:hAnsi="Calibri" w:cs="Tahoma"/>
        </w:rPr>
        <w:t>2</w:t>
      </w:r>
      <w:r w:rsidR="007A35E1">
        <w:rPr>
          <w:rFonts w:ascii="Calibri" w:eastAsia="Times New Roman" w:hAnsi="Calibri" w:cs="Tahoma"/>
        </w:rPr>
        <w:t>2</w:t>
      </w:r>
      <w:r w:rsidR="00966C7D" w:rsidRPr="00BE6ABA">
        <w:rPr>
          <w:rFonts w:ascii="Calibri" w:eastAsia="Times New Roman" w:hAnsi="Calibri" w:cs="Tahoma"/>
        </w:rPr>
        <w:t xml:space="preserve"> r</w:t>
      </w:r>
      <w:r w:rsidRPr="00BE6ABA">
        <w:rPr>
          <w:rFonts w:ascii="Calibri" w:eastAsia="Times New Roman" w:hAnsi="Calibri" w:cs="Tahoma"/>
        </w:rPr>
        <w:t>., przedstawioną przez Komisję K</w:t>
      </w:r>
      <w:r w:rsidR="00966C7D" w:rsidRPr="00BE6ABA">
        <w:rPr>
          <w:rFonts w:ascii="Calibri" w:eastAsia="Times New Roman" w:hAnsi="Calibri" w:cs="Tahoma"/>
        </w:rPr>
        <w:t>onkursową, postan</w:t>
      </w:r>
      <w:r w:rsidRPr="00BE6ABA">
        <w:rPr>
          <w:rFonts w:ascii="Calibri" w:eastAsia="Times New Roman" w:hAnsi="Calibri" w:cs="Tahoma"/>
        </w:rPr>
        <w:t xml:space="preserve">awiam dokonać wyboru projektów </w:t>
      </w:r>
      <w:r w:rsidR="00966C7D" w:rsidRPr="00BE6ABA">
        <w:rPr>
          <w:rFonts w:ascii="Calibri" w:eastAsia="Times New Roman" w:hAnsi="Calibri" w:cs="Tahoma"/>
        </w:rPr>
        <w:t>złożonych w ramach konkur</w:t>
      </w:r>
      <w:r w:rsidR="00BA4DD7" w:rsidRPr="00BE6ABA">
        <w:rPr>
          <w:rFonts w:ascii="Calibri" w:eastAsia="Times New Roman" w:hAnsi="Calibri" w:cs="Tahoma"/>
        </w:rPr>
        <w:t>su ogłoszonego Z</w:t>
      </w:r>
      <w:r w:rsidRPr="00BE6ABA">
        <w:rPr>
          <w:rFonts w:ascii="Calibri" w:eastAsia="Times New Roman" w:hAnsi="Calibri" w:cs="Tahoma"/>
        </w:rPr>
        <w:t>arządzeniem Nr</w:t>
      </w:r>
      <w:r w:rsidR="007A35E1">
        <w:rPr>
          <w:rFonts w:ascii="Calibri" w:eastAsia="Times New Roman" w:hAnsi="Calibri" w:cs="Tahoma"/>
        </w:rPr>
        <w:t xml:space="preserve"> 3</w:t>
      </w:r>
      <w:r w:rsidR="001F1568" w:rsidRPr="00BE6ABA">
        <w:rPr>
          <w:rFonts w:ascii="Calibri" w:eastAsia="Times New Roman" w:hAnsi="Calibri" w:cs="Tahoma"/>
        </w:rPr>
        <w:t>/20</w:t>
      </w:r>
      <w:r w:rsidR="00B06655" w:rsidRPr="00BE6ABA">
        <w:rPr>
          <w:rFonts w:ascii="Calibri" w:eastAsia="Times New Roman" w:hAnsi="Calibri" w:cs="Tahoma"/>
        </w:rPr>
        <w:t>2</w:t>
      </w:r>
      <w:r w:rsidR="007A35E1">
        <w:rPr>
          <w:rFonts w:ascii="Calibri" w:eastAsia="Times New Roman" w:hAnsi="Calibri" w:cs="Tahoma"/>
        </w:rPr>
        <w:t>2</w:t>
      </w:r>
      <w:r w:rsidR="00685FB8" w:rsidRPr="00BE6ABA">
        <w:rPr>
          <w:rFonts w:ascii="Calibri" w:eastAsia="Times New Roman" w:hAnsi="Calibri" w:cs="Tahoma"/>
        </w:rPr>
        <w:t xml:space="preserve"> Wójta Gminy</w:t>
      </w:r>
      <w:r w:rsidRPr="00BE6ABA">
        <w:rPr>
          <w:rFonts w:ascii="Calibri" w:eastAsia="Times New Roman" w:hAnsi="Calibri" w:cs="Tahoma"/>
        </w:rPr>
        <w:t xml:space="preserve"> Limanowa z dnia </w:t>
      </w:r>
      <w:r w:rsidR="007A35E1">
        <w:rPr>
          <w:rFonts w:ascii="Calibri" w:eastAsia="Times New Roman" w:hAnsi="Calibri" w:cs="Tahoma"/>
        </w:rPr>
        <w:t>4</w:t>
      </w:r>
      <w:r w:rsidRPr="00BE6ABA">
        <w:rPr>
          <w:rFonts w:ascii="Calibri" w:eastAsia="Times New Roman" w:hAnsi="Calibri" w:cs="Tahoma"/>
        </w:rPr>
        <w:t xml:space="preserve"> stycznia 20</w:t>
      </w:r>
      <w:r w:rsidR="00B06655" w:rsidRPr="00BE6ABA">
        <w:rPr>
          <w:rFonts w:ascii="Calibri" w:eastAsia="Times New Roman" w:hAnsi="Calibri" w:cs="Tahoma"/>
        </w:rPr>
        <w:t>2</w:t>
      </w:r>
      <w:r w:rsidR="007A35E1">
        <w:rPr>
          <w:rFonts w:ascii="Calibri" w:eastAsia="Times New Roman" w:hAnsi="Calibri" w:cs="Tahoma"/>
        </w:rPr>
        <w:t>2</w:t>
      </w:r>
      <w:r w:rsidR="00966C7D" w:rsidRPr="00BE6ABA">
        <w:rPr>
          <w:rFonts w:ascii="Calibri" w:eastAsia="Times New Roman" w:hAnsi="Calibri" w:cs="Tahoma"/>
        </w:rPr>
        <w:t xml:space="preserve"> r. na realizację tych zadań, do objęcia dofinansowaniem i dokonać podziału </w:t>
      </w:r>
      <w:r w:rsidRPr="00BE6ABA">
        <w:rPr>
          <w:rFonts w:ascii="Calibri" w:eastAsia="Times New Roman" w:hAnsi="Calibri" w:cs="Tahoma"/>
        </w:rPr>
        <w:t>przeznaczonej na tej cel kwoty</w:t>
      </w:r>
      <w:r w:rsidR="00966C7D" w:rsidRPr="00BE6ABA">
        <w:rPr>
          <w:rFonts w:ascii="Calibri" w:eastAsia="Times New Roman" w:hAnsi="Calibri" w:cs="Tahoma"/>
        </w:rPr>
        <w:t xml:space="preserve">, w następujący </w:t>
      </w:r>
      <w:r w:rsidR="005421ED" w:rsidRPr="00BE6ABA">
        <w:rPr>
          <w:rFonts w:ascii="Calibri" w:hAnsi="Calibri"/>
        </w:rPr>
        <w:t>sposób:</w:t>
      </w:r>
    </w:p>
    <w:p w:rsidR="007A35E1" w:rsidRDefault="007A35E1" w:rsidP="005421ED">
      <w:pPr>
        <w:pStyle w:val="Bezodstpw"/>
        <w:spacing w:line="276" w:lineRule="auto"/>
        <w:jc w:val="both"/>
        <w:rPr>
          <w:rFonts w:ascii="Calibri" w:hAnsi="Calibri"/>
        </w:rPr>
      </w:pPr>
    </w:p>
    <w:tbl>
      <w:tblPr>
        <w:tblW w:w="594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27"/>
        <w:gridCol w:w="2566"/>
        <w:gridCol w:w="5559"/>
        <w:gridCol w:w="2276"/>
      </w:tblGrid>
      <w:tr w:rsidR="007A35E1" w:rsidRPr="00AE09E1" w:rsidTr="00396DD2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 xml:space="preserve">Lp. 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 xml:space="preserve">Nazwa wnioskodawcy 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 xml:space="preserve">Nazwa projektu 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 xml:space="preserve">Propozycja dotacji przyznanej na projekt </w:t>
            </w:r>
          </w:p>
        </w:tc>
      </w:tr>
      <w:tr w:rsidR="007A35E1" w:rsidRPr="00AE09E1" w:rsidTr="00396DD2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>Ludowy Klub Sportowy „</w:t>
            </w:r>
            <w:proofErr w:type="spellStart"/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>Mordarka</w:t>
            </w:r>
            <w:proofErr w:type="spellEnd"/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>”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>Propagowanie kultury fizycznej, zdrowego trybu życia, upowszechnianie sportu wśród mieszkańców Gminy Limanowa, poprzez działalność szkoleniową, uczestnictwo w zorganizowanej rywalizacji sportowej oraz organizacja zajęć sportowych.</w:t>
            </w:r>
          </w:p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38.</w:t>
            </w:r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>000,00 zł</w:t>
            </w:r>
          </w:p>
        </w:tc>
      </w:tr>
      <w:tr w:rsidR="007A35E1" w:rsidRPr="00AE09E1" w:rsidTr="00396DD2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>Ludowy Klub Sportowy „Wierchy” Pasierbiec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 xml:space="preserve">Dofinansowanie LKS „Wierchy” Pasierbiec </w:t>
            </w: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br/>
              <w:t>w ramach poprawy warunków uprawiania sportu w Gminie Limanowa. Organizacja i prowadzenie rozgrywek piłki nożnej we wsi Pasierbiec</w:t>
            </w:r>
          </w:p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3</w:t>
            </w:r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>5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.</w:t>
            </w:r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>000,00 zł</w:t>
            </w:r>
          </w:p>
        </w:tc>
      </w:tr>
      <w:tr w:rsidR="007A35E1" w:rsidRPr="00AE09E1" w:rsidTr="00396DD2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>3.</w:t>
            </w:r>
          </w:p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>Ludowy Klub Sportowy „Olimpia” Pisarzowa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 xml:space="preserve">Upowszechnianie kultury fizycznej i sportu, organizowanie zawodów, imprez, szkoleń sportowych w zakresie piłki nożnej i siatkowej z terenu wsi Pisarzowa oraz reprezentowanie </w:t>
            </w:r>
          </w:p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>Gminy Limanowa na zewnątrz</w:t>
            </w:r>
          </w:p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22.000,00 zł</w:t>
            </w:r>
          </w:p>
        </w:tc>
      </w:tr>
      <w:tr w:rsidR="007A35E1" w:rsidRPr="00AE09E1" w:rsidTr="00396DD2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>Ludowy Klub Sportowy „Rupniów”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>Upowszechnianie kultury fizycznej i sportu  na terenie gminy Limanowa poprzez działalność szkoleniową, uczestnictwo w zorganizowanej rywalizacji sportowej oraz reprezentowanie gminy Limanowa na zewnątrz</w:t>
            </w:r>
          </w:p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22.000,00 zł</w:t>
            </w:r>
          </w:p>
        </w:tc>
      </w:tr>
      <w:tr w:rsidR="007A35E1" w:rsidRPr="00AE09E1" w:rsidTr="00396DD2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>5.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>Ludowy Klub Sportowy „Słomka” Siekierczyna</w:t>
            </w:r>
          </w:p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 xml:space="preserve">Organizacja zawodów, imprez </w:t>
            </w: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br/>
              <w:t>sportowo-rekreacyjnych w Siekierczynie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17.</w:t>
            </w:r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>000,00 zł</w:t>
            </w:r>
          </w:p>
        </w:tc>
      </w:tr>
      <w:tr w:rsidR="007A35E1" w:rsidRPr="00AE09E1" w:rsidTr="00396DD2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>Uczniowski Klub Sportowy „Patria” Młynne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>Szkolenie zawodników w biegu na orientację oraz organizacja imprez sportowych -orientacja sportowa, bieg przełajowy.</w:t>
            </w:r>
          </w:p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>1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2.</w:t>
            </w:r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>000,00 zł</w:t>
            </w:r>
          </w:p>
        </w:tc>
      </w:tr>
      <w:tr w:rsidR="007A35E1" w:rsidRPr="00AE09E1" w:rsidTr="00396DD2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>Ludowy Klub Sportowy „Rybie”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>Realizacja projektu służącego poprawie warunków uprawiania sportu i poprawie wyników we współzawodnictwie sportowym na terenie Gminy Limanowa w 20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22</w:t>
            </w:r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 xml:space="preserve"> r. oraz zwiększenie dostępności społeczności lokalnej do działalności sportowej prowadzonej przez organizacje sportowe</w:t>
            </w:r>
          </w:p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7.</w:t>
            </w:r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>000,00 zł</w:t>
            </w:r>
          </w:p>
        </w:tc>
      </w:tr>
      <w:tr w:rsidR="007A35E1" w:rsidRPr="00AE09E1" w:rsidTr="00396DD2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>8.</w:t>
            </w:r>
          </w:p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 xml:space="preserve">Ludowy Klub Sportowy „Starówka’ Stara Wieś  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>Organizacja, prowadzenie zajęć sportowych  dla mieszkańców wsi Stara Wieś  i udział w rozgrywkach Limanowskiego Podokręgu Piłki Nożnej  sezon 202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1</w:t>
            </w:r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>/202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2 oraz 2022/2023</w:t>
            </w:r>
          </w:p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7</w:t>
            </w:r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>.000,00 zł</w:t>
            </w:r>
          </w:p>
        </w:tc>
      </w:tr>
      <w:tr w:rsidR="007A35E1" w:rsidRPr="00AE09E1" w:rsidTr="00396DD2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>Uczniowski Klub Sportowy „Kłodne”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 xml:space="preserve">Poprawa warunków uprawiania sportu </w:t>
            </w: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br/>
              <w:t xml:space="preserve">i poprawa wyników we współzawodnictwie  sportowym na terenie Gminy Limanowa </w:t>
            </w: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br/>
              <w:t>w narciarstwie klasycznym</w:t>
            </w:r>
          </w:p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7.</w:t>
            </w:r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>000,00 zł</w:t>
            </w:r>
          </w:p>
        </w:tc>
      </w:tr>
      <w:tr w:rsidR="007A35E1" w:rsidRPr="00AE09E1" w:rsidTr="00396DD2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>Ludowy Klub Sportowy „Smolnik” Męcina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F878AF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878AF">
              <w:rPr>
                <w:rFonts w:ascii="Calibri" w:eastAsia="Times New Roman" w:hAnsi="Calibri" w:cs="Times New Roman"/>
                <w:sz w:val="24"/>
                <w:szCs w:val="24"/>
              </w:rPr>
              <w:t>Konkurs projektów na realizacje zadania polegającego na tworzeniu warunków sprzyjających rozwojowi sportu na terenie Gminy Limanowa w 2022 r.</w:t>
            </w:r>
          </w:p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5E1" w:rsidRPr="00AE09E1" w:rsidRDefault="007A35E1" w:rsidP="00396D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3</w:t>
            </w:r>
            <w:r w:rsidRPr="00AE09E1">
              <w:rPr>
                <w:rFonts w:ascii="Calibri" w:eastAsia="Times New Roman" w:hAnsi="Calibri" w:cs="Times New Roman"/>
                <w:sz w:val="24"/>
                <w:szCs w:val="24"/>
              </w:rPr>
              <w:t>.000,00 zł</w:t>
            </w:r>
          </w:p>
        </w:tc>
      </w:tr>
    </w:tbl>
    <w:p w:rsidR="00BE6ABA" w:rsidRDefault="00BE6ABA" w:rsidP="00F234D0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Tahoma"/>
          <w:b/>
          <w:bCs/>
        </w:rPr>
      </w:pPr>
      <w:r>
        <w:rPr>
          <w:rFonts w:ascii="Calibri" w:eastAsia="Times New Roman" w:hAnsi="Calibri" w:cs="Tahoma"/>
          <w:b/>
          <w:bCs/>
        </w:rPr>
        <w:t>Razem: 1</w:t>
      </w:r>
      <w:r w:rsidR="007A35E1">
        <w:rPr>
          <w:rFonts w:ascii="Calibri" w:eastAsia="Times New Roman" w:hAnsi="Calibri" w:cs="Tahoma"/>
          <w:b/>
          <w:bCs/>
        </w:rPr>
        <w:t>70.</w:t>
      </w:r>
      <w:r>
        <w:rPr>
          <w:rFonts w:ascii="Calibri" w:eastAsia="Times New Roman" w:hAnsi="Calibri" w:cs="Tahoma"/>
          <w:b/>
          <w:bCs/>
        </w:rPr>
        <w:t>000,00 złotych</w:t>
      </w:r>
    </w:p>
    <w:p w:rsidR="00966C7D" w:rsidRPr="00BE6ABA" w:rsidRDefault="00973C4A" w:rsidP="00F234D0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Times New Roman"/>
        </w:rPr>
      </w:pPr>
      <w:r w:rsidRPr="00BE6ABA">
        <w:rPr>
          <w:rFonts w:ascii="Calibri" w:eastAsia="Times New Roman" w:hAnsi="Calibri" w:cs="Tahoma"/>
          <w:b/>
          <w:bCs/>
        </w:rPr>
        <w:br/>
      </w:r>
      <w:r w:rsidR="00966C7D" w:rsidRPr="00BE6ABA">
        <w:rPr>
          <w:rFonts w:ascii="Calibri" w:eastAsia="Times New Roman" w:hAnsi="Calibri" w:cs="Tahoma"/>
          <w:b/>
          <w:bCs/>
        </w:rPr>
        <w:t>§ 2.</w:t>
      </w:r>
    </w:p>
    <w:p w:rsidR="007A35E1" w:rsidRDefault="007A35E1" w:rsidP="00685FB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Tahoma"/>
        </w:rPr>
      </w:pPr>
    </w:p>
    <w:p w:rsidR="007A35E1" w:rsidRDefault="007A35E1" w:rsidP="00685FB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Tahoma"/>
        </w:rPr>
      </w:pPr>
    </w:p>
    <w:p w:rsidR="009B610B" w:rsidRPr="00BE6ABA" w:rsidRDefault="006155DE" w:rsidP="00685FB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Times New Roman"/>
        </w:rPr>
      </w:pPr>
      <w:r w:rsidRPr="00BE6ABA">
        <w:rPr>
          <w:rFonts w:ascii="Calibri" w:eastAsia="Times New Roman" w:hAnsi="Calibri" w:cs="Tahoma"/>
        </w:rPr>
        <w:t>Wykonanie Z</w:t>
      </w:r>
      <w:r w:rsidR="00966C7D" w:rsidRPr="00BE6ABA">
        <w:rPr>
          <w:rFonts w:ascii="Calibri" w:eastAsia="Times New Roman" w:hAnsi="Calibri" w:cs="Tahoma"/>
        </w:rPr>
        <w:t xml:space="preserve">arządzenia powierzam </w:t>
      </w:r>
      <w:r w:rsidR="00973C4A" w:rsidRPr="00BE6ABA">
        <w:rPr>
          <w:rFonts w:ascii="Calibri" w:eastAsia="Times New Roman" w:hAnsi="Calibri" w:cs="Tahoma"/>
        </w:rPr>
        <w:t>Kierownikowi W</w:t>
      </w:r>
      <w:r w:rsidR="007C56E1" w:rsidRPr="00BE6ABA">
        <w:rPr>
          <w:rFonts w:ascii="Calibri" w:eastAsia="Times New Roman" w:hAnsi="Calibri" w:cs="Tahoma"/>
        </w:rPr>
        <w:t>ydziału Kultury i Promocji</w:t>
      </w:r>
      <w:r w:rsidR="00973C4A" w:rsidRPr="00BE6ABA">
        <w:rPr>
          <w:rFonts w:ascii="Calibri" w:eastAsia="Times New Roman" w:hAnsi="Calibri" w:cs="Times New Roman"/>
        </w:rPr>
        <w:t>.</w:t>
      </w:r>
    </w:p>
    <w:p w:rsidR="00966C7D" w:rsidRPr="00BE6ABA" w:rsidRDefault="00966C7D" w:rsidP="00685FB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Times New Roman"/>
        </w:rPr>
      </w:pPr>
      <w:r w:rsidRPr="00BE6ABA">
        <w:rPr>
          <w:rFonts w:ascii="Calibri" w:eastAsia="Times New Roman" w:hAnsi="Calibri" w:cs="Tahoma"/>
          <w:b/>
          <w:bCs/>
        </w:rPr>
        <w:t>§ 3.</w:t>
      </w:r>
    </w:p>
    <w:p w:rsidR="00876A2A" w:rsidRPr="00BE6ABA" w:rsidRDefault="00966C7D" w:rsidP="00685FB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Tahoma"/>
        </w:rPr>
      </w:pPr>
      <w:r w:rsidRPr="00BE6ABA">
        <w:rPr>
          <w:rFonts w:ascii="Calibri" w:eastAsia="Times New Roman" w:hAnsi="Calibri" w:cs="Tahoma"/>
        </w:rPr>
        <w:t>Zarządzenie podlega ogłoszeniu w Biuletynie Informacji Publicznej Gminy Limanowa, a także na tablicy ogłoszeń w siedzibie Urzędu Gminy Limanowa.</w:t>
      </w:r>
    </w:p>
    <w:p w:rsidR="00966C7D" w:rsidRPr="00BE6ABA" w:rsidRDefault="00966C7D" w:rsidP="00DD0327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Times New Roman"/>
        </w:rPr>
      </w:pPr>
      <w:r w:rsidRPr="00BE6ABA">
        <w:rPr>
          <w:rFonts w:ascii="Calibri" w:eastAsia="Times New Roman" w:hAnsi="Calibri" w:cs="Tahoma"/>
          <w:b/>
          <w:bCs/>
        </w:rPr>
        <w:t>§ 4.</w:t>
      </w:r>
    </w:p>
    <w:p w:rsidR="00966C7D" w:rsidRPr="00BE6ABA" w:rsidRDefault="00966C7D" w:rsidP="00DD0327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Times New Roman"/>
        </w:rPr>
      </w:pPr>
      <w:r w:rsidRPr="00BE6ABA">
        <w:rPr>
          <w:rFonts w:ascii="Calibri" w:eastAsia="Times New Roman" w:hAnsi="Calibri" w:cs="Tahoma"/>
        </w:rPr>
        <w:t>Zarządzenie wchodzi w życie z dniem podpisania.</w:t>
      </w:r>
    </w:p>
    <w:sectPr w:rsidR="00966C7D" w:rsidRPr="00BE6ABA" w:rsidSect="001E03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B3A21"/>
    <w:multiLevelType w:val="multilevel"/>
    <w:tmpl w:val="25F0E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FC2316"/>
    <w:multiLevelType w:val="hybridMultilevel"/>
    <w:tmpl w:val="BAE6A84A"/>
    <w:lvl w:ilvl="0" w:tplc="E4146DFC">
      <w:start w:val="1"/>
      <w:numFmt w:val="decimal"/>
      <w:lvlText w:val="%1."/>
      <w:lvlJc w:val="left"/>
      <w:pPr>
        <w:ind w:left="720" w:hanging="360"/>
      </w:pPr>
      <w:rPr>
        <w:rFonts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DD04BC"/>
    <w:multiLevelType w:val="multilevel"/>
    <w:tmpl w:val="8E90A6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66C7D"/>
    <w:rsid w:val="000B2A7F"/>
    <w:rsid w:val="001E03FD"/>
    <w:rsid w:val="001F1568"/>
    <w:rsid w:val="002051B4"/>
    <w:rsid w:val="00284148"/>
    <w:rsid w:val="002A0382"/>
    <w:rsid w:val="00332FEF"/>
    <w:rsid w:val="00431FA4"/>
    <w:rsid w:val="004F6439"/>
    <w:rsid w:val="005421ED"/>
    <w:rsid w:val="00587E22"/>
    <w:rsid w:val="005B3221"/>
    <w:rsid w:val="00611F86"/>
    <w:rsid w:val="006155DE"/>
    <w:rsid w:val="006221B5"/>
    <w:rsid w:val="006230E6"/>
    <w:rsid w:val="006559D4"/>
    <w:rsid w:val="00685FB8"/>
    <w:rsid w:val="006D0A24"/>
    <w:rsid w:val="00775A69"/>
    <w:rsid w:val="007954D7"/>
    <w:rsid w:val="007A35E1"/>
    <w:rsid w:val="007B4BC1"/>
    <w:rsid w:val="007C56E1"/>
    <w:rsid w:val="008325E7"/>
    <w:rsid w:val="00876A2A"/>
    <w:rsid w:val="008B623D"/>
    <w:rsid w:val="00966C7D"/>
    <w:rsid w:val="00973C4A"/>
    <w:rsid w:val="00982B37"/>
    <w:rsid w:val="009A5AEC"/>
    <w:rsid w:val="009B610B"/>
    <w:rsid w:val="009C4269"/>
    <w:rsid w:val="00A91CCF"/>
    <w:rsid w:val="00AB2296"/>
    <w:rsid w:val="00B06655"/>
    <w:rsid w:val="00B63B27"/>
    <w:rsid w:val="00BA4DD7"/>
    <w:rsid w:val="00BE6ABA"/>
    <w:rsid w:val="00C32E8A"/>
    <w:rsid w:val="00C40C32"/>
    <w:rsid w:val="00C85191"/>
    <w:rsid w:val="00D9213C"/>
    <w:rsid w:val="00DD0327"/>
    <w:rsid w:val="00E75D68"/>
    <w:rsid w:val="00E767D1"/>
    <w:rsid w:val="00E979B7"/>
    <w:rsid w:val="00EF083B"/>
    <w:rsid w:val="00F234D0"/>
    <w:rsid w:val="00F32A65"/>
    <w:rsid w:val="00FC0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3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uthor">
    <w:name w:val="author"/>
    <w:basedOn w:val="Normalny"/>
    <w:rsid w:val="00966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966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66C7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4B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4BC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73C4A"/>
    <w:pPr>
      <w:ind w:left="720"/>
      <w:contextualSpacing/>
    </w:pPr>
  </w:style>
  <w:style w:type="paragraph" w:styleId="Bezodstpw">
    <w:name w:val="No Spacing"/>
    <w:uiPriority w:val="1"/>
    <w:qFormat/>
    <w:rsid w:val="00685FB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0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9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07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568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LIMANOWA</Company>
  <LinksUpToDate>false</LinksUpToDate>
  <CharactersWithSpaces>3969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WojtekK</cp:lastModifiedBy>
  <cp:revision>3</cp:revision>
  <cp:lastPrinted>2022-01-26T13:03:00Z</cp:lastPrinted>
  <dcterms:created xsi:type="dcterms:W3CDTF">2022-01-26T11:24:00Z</dcterms:created>
  <dcterms:modified xsi:type="dcterms:W3CDTF">2022-01-26T13:03:00Z</dcterms:modified>
</cp:coreProperties>
</file>