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156227" w14:textId="77777777" w:rsidR="004C599D" w:rsidRPr="00C275B5" w:rsidRDefault="004C599D" w:rsidP="005C4FA8">
      <w:pPr>
        <w:spacing w:line="300" w:lineRule="auto"/>
        <w:rPr>
          <w:rFonts w:ascii="Century Gothic" w:hAnsi="Century Gothic" w:cstheme="minorHAnsi"/>
          <w:b/>
          <w:bCs/>
          <w:sz w:val="28"/>
          <w:szCs w:val="28"/>
        </w:rPr>
      </w:pPr>
      <w:bookmarkStart w:id="0" w:name="_Hlk490605815"/>
      <w:r w:rsidRPr="00C275B5">
        <w:rPr>
          <w:rFonts w:ascii="Century Gothic" w:hAnsi="Century Gothic" w:cstheme="minorHAnsi"/>
          <w:b/>
          <w:bCs/>
          <w:sz w:val="28"/>
          <w:szCs w:val="28"/>
        </w:rPr>
        <w:t xml:space="preserve">REGULAMIN REKRUTACJI I </w:t>
      </w:r>
      <w:r w:rsidR="00602B69" w:rsidRPr="00C275B5">
        <w:rPr>
          <w:rFonts w:ascii="Century Gothic" w:hAnsi="Century Gothic" w:cstheme="minorHAnsi"/>
          <w:b/>
          <w:bCs/>
          <w:sz w:val="28"/>
          <w:szCs w:val="28"/>
        </w:rPr>
        <w:t>UCZESTNICTWA</w:t>
      </w:r>
      <w:r w:rsidRPr="00C275B5">
        <w:rPr>
          <w:rFonts w:ascii="Century Gothic" w:hAnsi="Century Gothic" w:cstheme="minorHAnsi"/>
          <w:b/>
          <w:bCs/>
          <w:sz w:val="28"/>
          <w:szCs w:val="28"/>
        </w:rPr>
        <w:t xml:space="preserve"> W PROJEKCIE</w:t>
      </w:r>
    </w:p>
    <w:bookmarkEnd w:id="0"/>
    <w:p w14:paraId="67636C39" w14:textId="77777777" w:rsidR="00BB0BB5" w:rsidRDefault="00065825" w:rsidP="00B67B17">
      <w:pPr>
        <w:spacing w:after="120"/>
        <w:rPr>
          <w:rFonts w:ascii="Century Gothic" w:hAnsi="Century Gothic"/>
          <w:bCs/>
          <w:sz w:val="24"/>
          <w:szCs w:val="24"/>
        </w:rPr>
      </w:pPr>
      <w:r w:rsidRPr="002078BB">
        <w:rPr>
          <w:rFonts w:ascii="Century Gothic" w:hAnsi="Century Gothic"/>
          <w:bCs/>
          <w:sz w:val="24"/>
          <w:szCs w:val="24"/>
        </w:rPr>
        <w:t>„</w:t>
      </w:r>
      <w:r w:rsidR="00AD6757" w:rsidRPr="00271486">
        <w:rPr>
          <w:rFonts w:ascii="Century Gothic" w:hAnsi="Century Gothic"/>
          <w:b/>
          <w:bCs/>
          <w:sz w:val="24"/>
          <w:szCs w:val="24"/>
        </w:rPr>
        <w:t>Cyfrowa Małopolska</w:t>
      </w:r>
      <w:r w:rsidRPr="002078BB">
        <w:rPr>
          <w:rFonts w:ascii="Century Gothic" w:hAnsi="Century Gothic"/>
          <w:bCs/>
          <w:sz w:val="24"/>
          <w:szCs w:val="24"/>
        </w:rPr>
        <w:t>” nr KPOD.05.08-IW.06-01</w:t>
      </w:r>
      <w:r w:rsidR="00AD6757">
        <w:rPr>
          <w:rFonts w:ascii="Century Gothic" w:hAnsi="Century Gothic"/>
          <w:bCs/>
          <w:sz w:val="24"/>
          <w:szCs w:val="24"/>
        </w:rPr>
        <w:t>22</w:t>
      </w:r>
      <w:r w:rsidRPr="002078BB">
        <w:rPr>
          <w:rFonts w:ascii="Century Gothic" w:hAnsi="Century Gothic"/>
          <w:bCs/>
          <w:sz w:val="24"/>
          <w:szCs w:val="24"/>
        </w:rPr>
        <w:t>/25</w:t>
      </w:r>
      <w:r w:rsidR="00AF555F" w:rsidRPr="00E42732">
        <w:rPr>
          <w:rFonts w:ascii="Century Gothic" w:hAnsi="Century Gothic"/>
          <w:bCs/>
          <w:sz w:val="24"/>
          <w:szCs w:val="24"/>
        </w:rPr>
        <w:t xml:space="preserve">realizowanego przez Stowarzyszenie </w:t>
      </w:r>
      <w:proofErr w:type="spellStart"/>
      <w:r w:rsidR="00AF555F" w:rsidRPr="00E42732">
        <w:rPr>
          <w:rFonts w:ascii="Century Gothic" w:hAnsi="Century Gothic"/>
          <w:bCs/>
          <w:sz w:val="24"/>
          <w:szCs w:val="24"/>
        </w:rPr>
        <w:t>Humaneo</w:t>
      </w:r>
      <w:proofErr w:type="spellEnd"/>
      <w:r w:rsidR="00AF555F" w:rsidRPr="00E42732">
        <w:rPr>
          <w:rFonts w:ascii="Century Gothic" w:hAnsi="Century Gothic"/>
          <w:bCs/>
          <w:sz w:val="24"/>
          <w:szCs w:val="24"/>
        </w:rPr>
        <w:t xml:space="preserve"> w partnerstwie z </w:t>
      </w:r>
      <w:r w:rsidR="00AD6757">
        <w:rPr>
          <w:rFonts w:ascii="Century Gothic" w:hAnsi="Century Gothic"/>
          <w:bCs/>
          <w:sz w:val="24"/>
          <w:szCs w:val="24"/>
        </w:rPr>
        <w:t xml:space="preserve">Fundacją Akademia Rozwoju, Powiatem Miechowskim oraz Fundacją Instytut </w:t>
      </w:r>
      <w:proofErr w:type="spellStart"/>
      <w:r w:rsidR="00AD6757">
        <w:rPr>
          <w:rFonts w:ascii="Century Gothic" w:hAnsi="Century Gothic"/>
          <w:bCs/>
          <w:sz w:val="24"/>
          <w:szCs w:val="24"/>
        </w:rPr>
        <w:t>Edukacji</w:t>
      </w:r>
      <w:r w:rsidR="00BB0BB5" w:rsidRPr="007079B7">
        <w:rPr>
          <w:rFonts w:ascii="Century Gothic" w:hAnsi="Century Gothic"/>
          <w:bCs/>
          <w:sz w:val="24"/>
          <w:szCs w:val="24"/>
        </w:rPr>
        <w:t>finansowanego</w:t>
      </w:r>
      <w:proofErr w:type="spellEnd"/>
      <w:r w:rsidR="00BB0BB5" w:rsidRPr="007079B7">
        <w:rPr>
          <w:rFonts w:ascii="Century Gothic" w:hAnsi="Century Gothic"/>
          <w:bCs/>
          <w:sz w:val="24"/>
          <w:szCs w:val="24"/>
        </w:rPr>
        <w:t xml:space="preserve"> ze środków </w:t>
      </w:r>
      <w:r w:rsidR="00BB0BB5">
        <w:rPr>
          <w:rFonts w:ascii="Century Gothic" w:hAnsi="Century Gothic"/>
          <w:bCs/>
          <w:sz w:val="24"/>
          <w:szCs w:val="24"/>
        </w:rPr>
        <w:t>Instrumentu na rzecz Odbudowy i </w:t>
      </w:r>
      <w:r w:rsidR="00BB0BB5" w:rsidRPr="007079B7">
        <w:rPr>
          <w:rFonts w:ascii="Century Gothic" w:hAnsi="Century Gothic"/>
          <w:bCs/>
          <w:sz w:val="24"/>
          <w:szCs w:val="24"/>
        </w:rPr>
        <w:t>Zwiększania Odporności oraz Unii Eur</w:t>
      </w:r>
      <w:r w:rsidR="00BB0BB5">
        <w:rPr>
          <w:rFonts w:ascii="Century Gothic" w:hAnsi="Century Gothic"/>
          <w:bCs/>
          <w:sz w:val="24"/>
          <w:szCs w:val="24"/>
        </w:rPr>
        <w:t xml:space="preserve">opejskiej – </w:t>
      </w:r>
      <w:proofErr w:type="spellStart"/>
      <w:r w:rsidR="00BB0BB5">
        <w:rPr>
          <w:rFonts w:ascii="Century Gothic" w:hAnsi="Century Gothic"/>
          <w:bCs/>
          <w:sz w:val="24"/>
          <w:szCs w:val="24"/>
        </w:rPr>
        <w:t>NextGeneration</w:t>
      </w:r>
      <w:proofErr w:type="spellEnd"/>
      <w:r w:rsidR="00BB0BB5">
        <w:rPr>
          <w:rFonts w:ascii="Century Gothic" w:hAnsi="Century Gothic"/>
          <w:bCs/>
          <w:sz w:val="24"/>
          <w:szCs w:val="24"/>
        </w:rPr>
        <w:t xml:space="preserve"> EU w </w:t>
      </w:r>
      <w:r w:rsidR="00BB0BB5" w:rsidRPr="007079B7">
        <w:rPr>
          <w:rFonts w:ascii="Century Gothic" w:hAnsi="Century Gothic"/>
          <w:bCs/>
          <w:sz w:val="24"/>
          <w:szCs w:val="24"/>
        </w:rPr>
        <w:t>ramach Inwestycji C</w:t>
      </w:r>
      <w:r w:rsidR="00BB0BB5">
        <w:rPr>
          <w:rFonts w:ascii="Century Gothic" w:hAnsi="Century Gothic"/>
          <w:bCs/>
          <w:sz w:val="24"/>
          <w:szCs w:val="24"/>
        </w:rPr>
        <w:t> </w:t>
      </w:r>
      <w:r w:rsidR="00BB0BB5" w:rsidRPr="007079B7">
        <w:rPr>
          <w:rFonts w:ascii="Century Gothic" w:hAnsi="Century Gothic"/>
          <w:bCs/>
          <w:sz w:val="24"/>
          <w:szCs w:val="24"/>
        </w:rPr>
        <w:t>2.1.3 Krajowego Planu Odbudowy i Zwiększania Odporności</w:t>
      </w:r>
    </w:p>
    <w:p w14:paraId="6C3BC2DC" w14:textId="77777777" w:rsidR="005D5AFF" w:rsidRPr="00C275B5" w:rsidRDefault="005D5AFF" w:rsidP="00B67B17">
      <w:pPr>
        <w:spacing w:after="120"/>
        <w:rPr>
          <w:rFonts w:ascii="Century Gothic" w:hAnsi="Century Gothic"/>
          <w:bCs/>
          <w:sz w:val="24"/>
          <w:szCs w:val="24"/>
          <w:highlight w:val="yellow"/>
        </w:rPr>
      </w:pPr>
    </w:p>
    <w:p w14:paraId="4BAF714D" w14:textId="77777777" w:rsidR="004C599D" w:rsidRPr="00C275B5" w:rsidRDefault="004C599D" w:rsidP="00B67B17">
      <w:pPr>
        <w:pStyle w:val="Nagwek1"/>
        <w:spacing w:after="120" w:line="276" w:lineRule="auto"/>
        <w:rPr>
          <w:rFonts w:ascii="Century Gothic" w:hAnsi="Century Gothic" w:cstheme="minorHAnsi"/>
          <w:b/>
          <w:color w:val="auto"/>
          <w:sz w:val="24"/>
          <w:szCs w:val="24"/>
        </w:rPr>
      </w:pPr>
      <w:bookmarkStart w:id="1" w:name="_Toc94797506"/>
      <w:r w:rsidRPr="00C275B5">
        <w:rPr>
          <w:rFonts w:ascii="Century Gothic" w:hAnsi="Century Gothic" w:cstheme="minorHAnsi"/>
          <w:b/>
          <w:color w:val="auto"/>
          <w:sz w:val="24"/>
          <w:szCs w:val="24"/>
        </w:rPr>
        <w:t>Rozdział I. DEFINICJE</w:t>
      </w:r>
      <w:bookmarkEnd w:id="1"/>
    </w:p>
    <w:p w14:paraId="249A68B9" w14:textId="77777777" w:rsidR="002B06E3" w:rsidRDefault="00D03CA3" w:rsidP="00B67B17">
      <w:pPr>
        <w:pStyle w:val="Akapitzlist"/>
        <w:numPr>
          <w:ilvl w:val="0"/>
          <w:numId w:val="9"/>
        </w:numPr>
        <w:tabs>
          <w:tab w:val="left" w:pos="8789"/>
        </w:tabs>
        <w:spacing w:before="120" w:after="0"/>
        <w:ind w:left="425" w:hanging="425"/>
        <w:rPr>
          <w:rFonts w:ascii="Century Gothic" w:hAnsi="Century Gothic" w:cstheme="minorHAnsi"/>
          <w:sz w:val="24"/>
          <w:szCs w:val="24"/>
        </w:rPr>
      </w:pPr>
      <w:r>
        <w:rPr>
          <w:rFonts w:ascii="Century Gothic" w:hAnsi="Century Gothic" w:cstheme="minorHAnsi"/>
          <w:sz w:val="24"/>
          <w:szCs w:val="24"/>
        </w:rPr>
        <w:t xml:space="preserve">Beneficjent – tj. </w:t>
      </w:r>
      <w:r w:rsidR="00606E0D" w:rsidRPr="00C275B5">
        <w:rPr>
          <w:rFonts w:ascii="Century Gothic" w:hAnsi="Century Gothic" w:cstheme="minorHAnsi"/>
          <w:sz w:val="24"/>
          <w:szCs w:val="24"/>
        </w:rPr>
        <w:t xml:space="preserve">Ostateczny odbiorca wsparcia </w:t>
      </w:r>
      <w:r w:rsidR="00AD11B3" w:rsidRPr="00C275B5">
        <w:rPr>
          <w:rFonts w:ascii="Century Gothic" w:hAnsi="Century Gothic" w:cstheme="minorHAnsi"/>
          <w:sz w:val="24"/>
          <w:szCs w:val="24"/>
        </w:rPr>
        <w:t xml:space="preserve">-podmiot realizujący przedsięwzięcie – oznacza to </w:t>
      </w:r>
      <w:r w:rsidR="00C275B5" w:rsidRPr="00C275B5">
        <w:rPr>
          <w:rFonts w:ascii="Century Gothic" w:hAnsi="Century Gothic" w:cstheme="minorHAnsi"/>
          <w:sz w:val="24"/>
          <w:szCs w:val="24"/>
        </w:rPr>
        <w:t xml:space="preserve">Stowarzyszenie </w:t>
      </w:r>
      <w:proofErr w:type="spellStart"/>
      <w:r w:rsidR="00C275B5" w:rsidRPr="00C275B5">
        <w:rPr>
          <w:rFonts w:ascii="Century Gothic" w:hAnsi="Century Gothic" w:cstheme="minorHAnsi"/>
          <w:sz w:val="24"/>
          <w:szCs w:val="24"/>
        </w:rPr>
        <w:t>Humaneo</w:t>
      </w:r>
      <w:proofErr w:type="spellEnd"/>
      <w:r w:rsidR="00C275B5" w:rsidRPr="00C275B5">
        <w:rPr>
          <w:rFonts w:ascii="Century Gothic" w:hAnsi="Century Gothic" w:cstheme="minorHAnsi"/>
          <w:sz w:val="24"/>
          <w:szCs w:val="24"/>
        </w:rPr>
        <w:t xml:space="preserve"> z siedzib</w:t>
      </w:r>
      <w:r w:rsidR="00C275B5" w:rsidRPr="00C275B5">
        <w:rPr>
          <w:rFonts w:ascii="Century Gothic" w:hAnsi="Century Gothic" w:cs="Arial"/>
          <w:sz w:val="24"/>
          <w:szCs w:val="24"/>
        </w:rPr>
        <w:t>ą</w:t>
      </w:r>
      <w:r w:rsidR="00C275B5" w:rsidRPr="00C275B5">
        <w:rPr>
          <w:rFonts w:ascii="Century Gothic" w:hAnsi="Century Gothic" w:cstheme="minorHAnsi"/>
          <w:sz w:val="24"/>
          <w:szCs w:val="24"/>
        </w:rPr>
        <w:t xml:space="preserve"> w</w:t>
      </w:r>
      <w:r w:rsidR="00C179D0">
        <w:rPr>
          <w:rFonts w:ascii="Century Gothic" w:hAnsi="Century Gothic" w:cstheme="minorHAnsi"/>
          <w:sz w:val="24"/>
          <w:szCs w:val="24"/>
        </w:rPr>
        <w:t> </w:t>
      </w:r>
      <w:r w:rsidR="00C275B5" w:rsidRPr="00C275B5">
        <w:rPr>
          <w:rFonts w:ascii="Century Gothic" w:hAnsi="Century Gothic" w:cstheme="minorHAnsi"/>
          <w:sz w:val="24"/>
          <w:szCs w:val="24"/>
        </w:rPr>
        <w:t>Nowym S</w:t>
      </w:r>
      <w:r w:rsidR="00C275B5" w:rsidRPr="00C275B5">
        <w:rPr>
          <w:rFonts w:ascii="Century Gothic" w:hAnsi="Century Gothic" w:cs="Arial"/>
          <w:sz w:val="24"/>
          <w:szCs w:val="24"/>
        </w:rPr>
        <w:t>ą</w:t>
      </w:r>
      <w:r w:rsidR="00C275B5" w:rsidRPr="00C275B5">
        <w:rPr>
          <w:rFonts w:ascii="Century Gothic" w:hAnsi="Century Gothic" w:cstheme="minorHAnsi"/>
          <w:sz w:val="24"/>
          <w:szCs w:val="24"/>
        </w:rPr>
        <w:t>czu (ul.</w:t>
      </w:r>
      <w:r w:rsidR="00C275B5" w:rsidRPr="00C275B5">
        <w:rPr>
          <w:rFonts w:ascii="Century Gothic" w:hAnsi="Century Gothic" w:cs="Helvetica"/>
          <w:sz w:val="24"/>
          <w:szCs w:val="24"/>
        </w:rPr>
        <w:t> </w:t>
      </w:r>
      <w:r w:rsidR="00C275B5" w:rsidRPr="00C275B5">
        <w:rPr>
          <w:rFonts w:ascii="Century Gothic" w:hAnsi="Century Gothic" w:cstheme="minorHAnsi"/>
          <w:sz w:val="24"/>
          <w:szCs w:val="24"/>
        </w:rPr>
        <w:t>Nawojowska 12, 33-300 Nowy S</w:t>
      </w:r>
      <w:r w:rsidR="00C275B5" w:rsidRPr="00C275B5">
        <w:rPr>
          <w:rFonts w:ascii="Century Gothic" w:hAnsi="Century Gothic" w:cs="Arial"/>
          <w:sz w:val="24"/>
          <w:szCs w:val="24"/>
        </w:rPr>
        <w:t>ą</w:t>
      </w:r>
      <w:r w:rsidR="00C275B5" w:rsidRPr="00C275B5">
        <w:rPr>
          <w:rFonts w:ascii="Century Gothic" w:hAnsi="Century Gothic" w:cstheme="minorHAnsi"/>
          <w:sz w:val="24"/>
          <w:szCs w:val="24"/>
        </w:rPr>
        <w:t>cz).</w:t>
      </w:r>
    </w:p>
    <w:p w14:paraId="52B03B33" w14:textId="77777777" w:rsidR="007E5303" w:rsidRPr="00C71753" w:rsidRDefault="007E5303" w:rsidP="00B67B17">
      <w:pPr>
        <w:pStyle w:val="Akapitzlist"/>
        <w:numPr>
          <w:ilvl w:val="0"/>
          <w:numId w:val="9"/>
        </w:numPr>
        <w:tabs>
          <w:tab w:val="left" w:pos="8789"/>
        </w:tabs>
        <w:spacing w:before="120" w:after="0"/>
        <w:ind w:left="426"/>
        <w:rPr>
          <w:rFonts w:ascii="Century Gothic" w:hAnsi="Century Gothic" w:cs="Arial"/>
          <w:sz w:val="24"/>
          <w:szCs w:val="24"/>
        </w:rPr>
      </w:pPr>
      <w:r w:rsidRPr="00C71753">
        <w:rPr>
          <w:rFonts w:ascii="Century Gothic" w:hAnsi="Century Gothic" w:cs="Arial"/>
          <w:sz w:val="24"/>
          <w:szCs w:val="24"/>
        </w:rPr>
        <w:t xml:space="preserve">Biuro projektu </w:t>
      </w:r>
      <w:r w:rsidR="008A2F1D" w:rsidRPr="00C71753">
        <w:rPr>
          <w:rFonts w:ascii="Century Gothic" w:hAnsi="Century Gothic" w:cstheme="minorHAnsi"/>
          <w:sz w:val="24"/>
          <w:szCs w:val="24"/>
        </w:rPr>
        <w:t>–</w:t>
      </w:r>
      <w:r w:rsidRPr="00C71753">
        <w:rPr>
          <w:rFonts w:ascii="Century Gothic" w:hAnsi="Century Gothic" w:cs="Arial"/>
          <w:sz w:val="24"/>
          <w:szCs w:val="24"/>
        </w:rPr>
        <w:t xml:space="preserve"> mieszczące się w </w:t>
      </w:r>
      <w:r w:rsidR="00AD6757" w:rsidRPr="00273E4A">
        <w:rPr>
          <w:rFonts w:ascii="Century Gothic" w:hAnsi="Century Gothic" w:cs="Arial"/>
          <w:sz w:val="24"/>
          <w:szCs w:val="24"/>
        </w:rPr>
        <w:t>Nowym Sączu (ul. Nawojowska 12, 33-300 Nowy Sącz)</w:t>
      </w:r>
      <w:r w:rsidR="002B06E3" w:rsidRPr="00273E4A">
        <w:rPr>
          <w:rFonts w:ascii="Century Gothic" w:hAnsi="Century Gothic" w:cs="Arial"/>
          <w:sz w:val="24"/>
          <w:szCs w:val="24"/>
        </w:rPr>
        <w:t>,</w:t>
      </w:r>
      <w:r w:rsidRPr="00C71753">
        <w:rPr>
          <w:rFonts w:ascii="Century Gothic" w:hAnsi="Century Gothic" w:cs="Arial"/>
          <w:sz w:val="24"/>
          <w:szCs w:val="24"/>
        </w:rPr>
        <w:t>w którym przyjmowane będą dokumenty rekrutacyjne, a także będą udzielane informacje na temat realizacji projektu osobom zainteresowanym udziałem w projekcie, osobom kandydującym do projektu oraz osobom uczestniczącym w</w:t>
      </w:r>
      <w:r w:rsidR="002B06E3" w:rsidRPr="00C71753">
        <w:rPr>
          <w:rFonts w:ascii="Century Gothic" w:hAnsi="Century Gothic" w:cs="Arial"/>
          <w:sz w:val="24"/>
          <w:szCs w:val="24"/>
        </w:rPr>
        <w:t> </w:t>
      </w:r>
      <w:r w:rsidRPr="00C71753">
        <w:rPr>
          <w:rFonts w:ascii="Century Gothic" w:hAnsi="Century Gothic" w:cs="Arial"/>
          <w:sz w:val="24"/>
          <w:szCs w:val="24"/>
        </w:rPr>
        <w:t>projekcie, czynne w dni robocze od poniedziałku do piątku w</w:t>
      </w:r>
      <w:r w:rsidR="002B06E3" w:rsidRPr="00C71753">
        <w:rPr>
          <w:rFonts w:ascii="Century Gothic" w:hAnsi="Century Gothic" w:cs="Arial"/>
          <w:sz w:val="24"/>
          <w:szCs w:val="24"/>
        </w:rPr>
        <w:t> </w:t>
      </w:r>
      <w:r w:rsidRPr="00C71753">
        <w:rPr>
          <w:rFonts w:ascii="Century Gothic" w:hAnsi="Century Gothic" w:cs="Arial"/>
          <w:sz w:val="24"/>
          <w:szCs w:val="24"/>
        </w:rPr>
        <w:t>godzinach 9:00 do 15:00</w:t>
      </w:r>
      <w:r w:rsidR="00C71753" w:rsidRPr="00C71753">
        <w:rPr>
          <w:rFonts w:ascii="Century Gothic" w:hAnsi="Century Gothic" w:cs="Arial"/>
          <w:sz w:val="24"/>
          <w:szCs w:val="24"/>
        </w:rPr>
        <w:t xml:space="preserve"> lub w innych godzinach po umówieniu się z kadrą projektu</w:t>
      </w:r>
      <w:r w:rsidR="00C71753">
        <w:rPr>
          <w:rFonts w:ascii="Century Gothic" w:hAnsi="Century Gothic" w:cs="Arial"/>
          <w:sz w:val="24"/>
          <w:szCs w:val="24"/>
        </w:rPr>
        <w:t>.</w:t>
      </w:r>
    </w:p>
    <w:p w14:paraId="4DDC03FF" w14:textId="77777777" w:rsidR="007E5303" w:rsidRPr="007E5303" w:rsidRDefault="007E5303" w:rsidP="00B67B17">
      <w:pPr>
        <w:pStyle w:val="Akapitzlist"/>
        <w:numPr>
          <w:ilvl w:val="0"/>
          <w:numId w:val="9"/>
        </w:numPr>
        <w:tabs>
          <w:tab w:val="left" w:pos="8789"/>
        </w:tabs>
        <w:spacing w:before="120" w:after="0"/>
        <w:ind w:left="425" w:hanging="425"/>
        <w:rPr>
          <w:rFonts w:ascii="Century Gothic" w:hAnsi="Century Gothic" w:cs="Arial"/>
          <w:sz w:val="24"/>
          <w:szCs w:val="24"/>
        </w:rPr>
      </w:pPr>
      <w:r w:rsidRPr="00F9388A">
        <w:rPr>
          <w:rFonts w:ascii="Century Gothic" w:hAnsi="Century Gothic" w:cstheme="minorHAnsi"/>
          <w:sz w:val="24"/>
          <w:szCs w:val="24"/>
        </w:rPr>
        <w:t>Gmina wiejska – gmina wiejska wyodrębniona na podstawie podziału terytorialnego kraju przy użyciu identyfikatorów Krajowego Rejestru Urzędowego Podziału Terytorialnego Kraju (TERYT).</w:t>
      </w:r>
    </w:p>
    <w:p w14:paraId="0C9219C4" w14:textId="77777777" w:rsidR="007E5303" w:rsidRPr="007E5303" w:rsidRDefault="007E5303" w:rsidP="00B67B17">
      <w:pPr>
        <w:pStyle w:val="Akapitzlist"/>
        <w:numPr>
          <w:ilvl w:val="0"/>
          <w:numId w:val="9"/>
        </w:numPr>
        <w:tabs>
          <w:tab w:val="left" w:pos="8789"/>
        </w:tabs>
        <w:spacing w:before="120" w:after="0"/>
        <w:ind w:left="425" w:hanging="425"/>
        <w:rPr>
          <w:rFonts w:ascii="Century Gothic" w:hAnsi="Century Gothic" w:cstheme="minorHAnsi"/>
          <w:sz w:val="24"/>
          <w:szCs w:val="24"/>
        </w:rPr>
      </w:pPr>
      <w:r w:rsidRPr="007E5303">
        <w:rPr>
          <w:rFonts w:ascii="Century Gothic" w:hAnsi="Century Gothic" w:cstheme="minorHAnsi"/>
          <w:sz w:val="24"/>
          <w:szCs w:val="24"/>
        </w:rPr>
        <w:t>Instytucja koordynująca KPO – oznacza to instytucję, która odpowiada za koordynację KPO. Za koordynację realizacji KPO odpowiada minister właściwy do spraw rozwoju regionalnego.</w:t>
      </w:r>
    </w:p>
    <w:p w14:paraId="5BF33CA8" w14:textId="77777777" w:rsidR="007E5303" w:rsidRDefault="007E5303" w:rsidP="00B67B17">
      <w:pPr>
        <w:pStyle w:val="Akapitzlist"/>
        <w:numPr>
          <w:ilvl w:val="0"/>
          <w:numId w:val="9"/>
        </w:numPr>
        <w:tabs>
          <w:tab w:val="left" w:pos="8789"/>
        </w:tabs>
        <w:spacing w:before="120" w:after="0"/>
        <w:ind w:left="425" w:hanging="425"/>
        <w:rPr>
          <w:rFonts w:ascii="Century Gothic" w:hAnsi="Century Gothic" w:cstheme="minorHAnsi"/>
          <w:sz w:val="24"/>
          <w:szCs w:val="24"/>
        </w:rPr>
      </w:pPr>
      <w:r w:rsidRPr="007E5303">
        <w:rPr>
          <w:rFonts w:ascii="Century Gothic" w:hAnsi="Century Gothic" w:cstheme="minorHAnsi"/>
          <w:sz w:val="24"/>
          <w:szCs w:val="24"/>
        </w:rPr>
        <w:t xml:space="preserve">Instytucja odpowiedzialna za inwestycję (IOI) </w:t>
      </w:r>
      <w:r>
        <w:rPr>
          <w:rFonts w:ascii="Century Gothic" w:hAnsi="Century Gothic" w:cstheme="minorHAnsi"/>
          <w:sz w:val="24"/>
          <w:szCs w:val="24"/>
        </w:rPr>
        <w:t xml:space="preserve">– </w:t>
      </w:r>
      <w:r w:rsidRPr="007E5303">
        <w:rPr>
          <w:rFonts w:ascii="Century Gothic" w:hAnsi="Century Gothic" w:cstheme="minorHAnsi"/>
          <w:sz w:val="24"/>
          <w:szCs w:val="24"/>
        </w:rPr>
        <w:t>oznaczaj</w:t>
      </w:r>
      <w:r>
        <w:rPr>
          <w:rFonts w:ascii="Century Gothic" w:hAnsi="Century Gothic" w:cstheme="minorHAnsi"/>
          <w:sz w:val="24"/>
          <w:szCs w:val="24"/>
        </w:rPr>
        <w:t xml:space="preserve"> to</w:t>
      </w:r>
      <w:r w:rsidRPr="007E5303">
        <w:rPr>
          <w:rFonts w:ascii="Century Gothic" w:hAnsi="Century Gothic" w:cstheme="minorHAnsi"/>
          <w:sz w:val="24"/>
          <w:szCs w:val="24"/>
        </w:rPr>
        <w:t xml:space="preserve"> ministra kierującego działem administracji rządowej, któremu zgodnie z Planem rozwojowym, zostało powierzone zadanie realizacji </w:t>
      </w:r>
      <w:r>
        <w:rPr>
          <w:rFonts w:ascii="Century Gothic" w:hAnsi="Century Gothic" w:cstheme="minorHAnsi"/>
          <w:sz w:val="24"/>
          <w:szCs w:val="24"/>
        </w:rPr>
        <w:t>I</w:t>
      </w:r>
      <w:r w:rsidRPr="007E5303">
        <w:rPr>
          <w:rFonts w:ascii="Century Gothic" w:hAnsi="Century Gothic" w:cstheme="minorHAnsi"/>
          <w:sz w:val="24"/>
          <w:szCs w:val="24"/>
        </w:rPr>
        <w:t>nwestycji, tj. Minister Cyfryzacji.</w:t>
      </w:r>
    </w:p>
    <w:p w14:paraId="1D6AEBAD" w14:textId="77777777" w:rsidR="00606E0D" w:rsidRPr="007E5303" w:rsidRDefault="00606E0D" w:rsidP="00B67B17">
      <w:pPr>
        <w:pStyle w:val="Akapitzlist"/>
        <w:numPr>
          <w:ilvl w:val="0"/>
          <w:numId w:val="9"/>
        </w:numPr>
        <w:tabs>
          <w:tab w:val="left" w:pos="8789"/>
        </w:tabs>
        <w:spacing w:before="120" w:after="0"/>
        <w:ind w:left="425" w:hanging="425"/>
        <w:rPr>
          <w:rFonts w:ascii="Century Gothic" w:hAnsi="Century Gothic" w:cstheme="minorHAnsi"/>
          <w:sz w:val="24"/>
          <w:szCs w:val="24"/>
        </w:rPr>
      </w:pPr>
      <w:r w:rsidRPr="007E5303">
        <w:rPr>
          <w:rFonts w:ascii="Century Gothic" w:hAnsi="Century Gothic" w:cstheme="minorHAnsi"/>
          <w:sz w:val="24"/>
          <w:szCs w:val="24"/>
        </w:rPr>
        <w:t xml:space="preserve">Jednostka Wspierająca </w:t>
      </w:r>
      <w:r w:rsidR="00A46959" w:rsidRPr="007E5303">
        <w:rPr>
          <w:rFonts w:ascii="Century Gothic" w:hAnsi="Century Gothic" w:cstheme="minorHAnsi"/>
          <w:sz w:val="24"/>
          <w:szCs w:val="24"/>
        </w:rPr>
        <w:t xml:space="preserve">(JW) </w:t>
      </w:r>
      <w:r w:rsidRPr="007E5303">
        <w:rPr>
          <w:rFonts w:ascii="Century Gothic" w:hAnsi="Century Gothic" w:cstheme="minorHAnsi"/>
          <w:sz w:val="24"/>
          <w:szCs w:val="24"/>
        </w:rPr>
        <w:t xml:space="preserve">- oznacza to </w:t>
      </w:r>
      <w:r w:rsidR="008A12FE" w:rsidRPr="007E5303">
        <w:rPr>
          <w:rFonts w:ascii="Century Gothic" w:hAnsi="Century Gothic" w:cstheme="minorHAnsi"/>
          <w:sz w:val="24"/>
          <w:szCs w:val="24"/>
        </w:rPr>
        <w:t xml:space="preserve">Centrum Projektów Polska </w:t>
      </w:r>
      <w:proofErr w:type="spellStart"/>
      <w:r w:rsidR="008A12FE" w:rsidRPr="007E5303">
        <w:rPr>
          <w:rFonts w:ascii="Century Gothic" w:hAnsi="Century Gothic" w:cstheme="minorHAnsi"/>
          <w:sz w:val="24"/>
          <w:szCs w:val="24"/>
        </w:rPr>
        <w:t>Cyfrowaz</w:t>
      </w:r>
      <w:proofErr w:type="spellEnd"/>
      <w:r w:rsidR="008A12FE" w:rsidRPr="007E5303">
        <w:rPr>
          <w:rFonts w:ascii="Century Gothic" w:hAnsi="Century Gothic" w:cstheme="minorHAnsi"/>
          <w:sz w:val="24"/>
          <w:szCs w:val="24"/>
        </w:rPr>
        <w:t xml:space="preserve"> siedzibą w Warszawie </w:t>
      </w:r>
      <w:r w:rsidRPr="007E5303">
        <w:rPr>
          <w:rFonts w:ascii="Century Gothic" w:hAnsi="Century Gothic" w:cstheme="minorHAnsi"/>
          <w:sz w:val="24"/>
          <w:szCs w:val="24"/>
        </w:rPr>
        <w:t>(</w:t>
      </w:r>
      <w:r w:rsidR="008A12FE" w:rsidRPr="007E5303">
        <w:rPr>
          <w:rFonts w:ascii="Century Gothic" w:hAnsi="Century Gothic" w:cstheme="minorHAnsi"/>
          <w:sz w:val="24"/>
          <w:szCs w:val="24"/>
        </w:rPr>
        <w:t>ul. Spokojna 13a</w:t>
      </w:r>
      <w:r w:rsidRPr="007E5303">
        <w:rPr>
          <w:rFonts w:ascii="Century Gothic" w:hAnsi="Century Gothic" w:cstheme="minorHAnsi"/>
          <w:sz w:val="24"/>
          <w:szCs w:val="24"/>
        </w:rPr>
        <w:t xml:space="preserve">, </w:t>
      </w:r>
      <w:r w:rsidR="008A12FE" w:rsidRPr="007E5303">
        <w:rPr>
          <w:rFonts w:ascii="Century Gothic" w:hAnsi="Century Gothic" w:cstheme="minorHAnsi"/>
          <w:sz w:val="24"/>
          <w:szCs w:val="24"/>
        </w:rPr>
        <w:t>01</w:t>
      </w:r>
      <w:r w:rsidRPr="007E5303">
        <w:rPr>
          <w:rFonts w:ascii="Century Gothic" w:hAnsi="Century Gothic" w:cstheme="minorHAnsi"/>
          <w:sz w:val="24"/>
          <w:szCs w:val="24"/>
        </w:rPr>
        <w:t>-</w:t>
      </w:r>
      <w:r w:rsidR="008A12FE" w:rsidRPr="007E5303">
        <w:rPr>
          <w:rFonts w:ascii="Century Gothic" w:hAnsi="Century Gothic" w:cstheme="minorHAnsi"/>
          <w:sz w:val="24"/>
          <w:szCs w:val="24"/>
        </w:rPr>
        <w:t>044</w:t>
      </w:r>
      <w:r w:rsidR="007E5303" w:rsidRPr="007E5303">
        <w:rPr>
          <w:rFonts w:ascii="Century Gothic" w:hAnsi="Century Gothic" w:cstheme="minorHAnsi"/>
          <w:sz w:val="24"/>
          <w:szCs w:val="24"/>
        </w:rPr>
        <w:t xml:space="preserve"> Warszawa), któremu w drodze Porozumienia powierzono realizację części zadań związanych z realizacją Inwestycji C2.1.3</w:t>
      </w:r>
      <w:r w:rsidR="007E5303">
        <w:rPr>
          <w:rFonts w:ascii="Century Gothic" w:hAnsi="Century Gothic" w:cstheme="minorHAnsi"/>
          <w:sz w:val="24"/>
          <w:szCs w:val="24"/>
        </w:rPr>
        <w:t>.</w:t>
      </w:r>
    </w:p>
    <w:p w14:paraId="29DFFBE1" w14:textId="77777777" w:rsidR="00B16F96" w:rsidRPr="00342C03" w:rsidRDefault="00B16F96" w:rsidP="00AD6757">
      <w:pPr>
        <w:pStyle w:val="Akapitzlist"/>
        <w:numPr>
          <w:ilvl w:val="0"/>
          <w:numId w:val="9"/>
        </w:numPr>
        <w:tabs>
          <w:tab w:val="left" w:pos="8789"/>
        </w:tabs>
        <w:spacing w:before="120" w:after="0"/>
        <w:ind w:left="426"/>
        <w:rPr>
          <w:rFonts w:ascii="Century Gothic" w:hAnsi="Century Gothic" w:cstheme="minorHAnsi"/>
          <w:sz w:val="24"/>
          <w:szCs w:val="24"/>
        </w:rPr>
      </w:pPr>
      <w:r w:rsidRPr="00342C03">
        <w:rPr>
          <w:rFonts w:ascii="Century Gothic" w:hAnsi="Century Gothic" w:cstheme="minorHAnsi"/>
          <w:sz w:val="24"/>
          <w:szCs w:val="24"/>
        </w:rPr>
        <w:t xml:space="preserve">Osoba kandydująca do </w:t>
      </w:r>
      <w:r w:rsidR="00004CC6" w:rsidRPr="00342C03">
        <w:rPr>
          <w:rFonts w:ascii="Century Gothic" w:hAnsi="Century Gothic" w:cstheme="minorHAnsi"/>
          <w:sz w:val="24"/>
          <w:szCs w:val="24"/>
        </w:rPr>
        <w:t>p</w:t>
      </w:r>
      <w:r w:rsidRPr="00342C03">
        <w:rPr>
          <w:rFonts w:ascii="Century Gothic" w:hAnsi="Century Gothic" w:cstheme="minorHAnsi"/>
          <w:sz w:val="24"/>
          <w:szCs w:val="24"/>
        </w:rPr>
        <w:t xml:space="preserve">rojektu </w:t>
      </w:r>
      <w:r w:rsidR="00460196" w:rsidRPr="00342C03">
        <w:rPr>
          <w:rFonts w:ascii="Century Gothic" w:hAnsi="Century Gothic" w:cstheme="minorHAnsi"/>
          <w:sz w:val="24"/>
          <w:szCs w:val="24"/>
        </w:rPr>
        <w:t>-</w:t>
      </w:r>
      <w:r w:rsidRPr="00342C03">
        <w:rPr>
          <w:rFonts w:ascii="Century Gothic" w:hAnsi="Century Gothic" w:cstheme="minorHAnsi"/>
          <w:sz w:val="24"/>
          <w:szCs w:val="24"/>
        </w:rPr>
        <w:t xml:space="preserve"> osoba, która złożyła w </w:t>
      </w:r>
      <w:r w:rsidR="00004CC6" w:rsidRPr="00342C03">
        <w:rPr>
          <w:rFonts w:ascii="Century Gothic" w:hAnsi="Century Gothic" w:cstheme="minorHAnsi"/>
          <w:sz w:val="24"/>
          <w:szCs w:val="24"/>
        </w:rPr>
        <w:t>b</w:t>
      </w:r>
      <w:r w:rsidRPr="00342C03">
        <w:rPr>
          <w:rFonts w:ascii="Century Gothic" w:hAnsi="Century Gothic" w:cstheme="minorHAnsi"/>
          <w:sz w:val="24"/>
          <w:szCs w:val="24"/>
        </w:rPr>
        <w:t xml:space="preserve">iurze </w:t>
      </w:r>
      <w:r w:rsidR="00004CC6" w:rsidRPr="00342C03">
        <w:rPr>
          <w:rFonts w:ascii="Century Gothic" w:hAnsi="Century Gothic" w:cstheme="minorHAnsi"/>
          <w:sz w:val="24"/>
          <w:szCs w:val="24"/>
        </w:rPr>
        <w:t>p</w:t>
      </w:r>
      <w:r w:rsidRPr="00342C03">
        <w:rPr>
          <w:rFonts w:ascii="Century Gothic" w:hAnsi="Century Gothic" w:cstheme="minorHAnsi"/>
          <w:sz w:val="24"/>
          <w:szCs w:val="24"/>
        </w:rPr>
        <w:t>rojektu dokumenty rekrutacyjne</w:t>
      </w:r>
      <w:r w:rsidR="00342C03" w:rsidRPr="00342C03">
        <w:rPr>
          <w:rFonts w:ascii="Century Gothic" w:hAnsi="Century Gothic" w:cstheme="minorHAnsi"/>
          <w:sz w:val="24"/>
          <w:szCs w:val="24"/>
        </w:rPr>
        <w:t xml:space="preserve"> lub za </w:t>
      </w:r>
      <w:proofErr w:type="spellStart"/>
      <w:r w:rsidR="00342C03" w:rsidRPr="00342C03">
        <w:rPr>
          <w:rFonts w:ascii="Century Gothic" w:hAnsi="Century Gothic" w:cstheme="minorHAnsi"/>
          <w:sz w:val="24"/>
          <w:szCs w:val="24"/>
        </w:rPr>
        <w:t>pomocąelektronicznego</w:t>
      </w:r>
      <w:proofErr w:type="spellEnd"/>
      <w:r w:rsidR="00342C03" w:rsidRPr="00342C03">
        <w:rPr>
          <w:rFonts w:ascii="Century Gothic" w:hAnsi="Century Gothic" w:cstheme="minorHAnsi"/>
          <w:sz w:val="24"/>
          <w:szCs w:val="24"/>
        </w:rPr>
        <w:t xml:space="preserve"> formularza </w:t>
      </w:r>
      <w:r w:rsidRPr="00342C03">
        <w:rPr>
          <w:rFonts w:ascii="Century Gothic" w:hAnsi="Century Gothic" w:cstheme="minorHAnsi"/>
          <w:sz w:val="24"/>
          <w:szCs w:val="24"/>
        </w:rPr>
        <w:t xml:space="preserve"> i oczekuje na wynik rekrutacji.</w:t>
      </w:r>
    </w:p>
    <w:p w14:paraId="10CEAAC7" w14:textId="77777777" w:rsidR="00B16F96" w:rsidRPr="00070A69" w:rsidRDefault="00B16F96" w:rsidP="00B67B17">
      <w:pPr>
        <w:pStyle w:val="Akapitzlist"/>
        <w:numPr>
          <w:ilvl w:val="0"/>
          <w:numId w:val="9"/>
        </w:numPr>
        <w:tabs>
          <w:tab w:val="left" w:pos="8789"/>
        </w:tabs>
        <w:spacing w:after="0"/>
        <w:ind w:left="425" w:hanging="425"/>
        <w:rPr>
          <w:rFonts w:ascii="Century Gothic" w:hAnsi="Century Gothic"/>
          <w:sz w:val="24"/>
          <w:szCs w:val="24"/>
        </w:rPr>
      </w:pPr>
      <w:r w:rsidRPr="00070A69">
        <w:rPr>
          <w:rFonts w:ascii="Century Gothic" w:hAnsi="Century Gothic"/>
          <w:sz w:val="24"/>
          <w:szCs w:val="24"/>
        </w:rPr>
        <w:t xml:space="preserve">Osoba uczestnicząca w </w:t>
      </w:r>
      <w:r w:rsidR="00004CC6" w:rsidRPr="00070A69">
        <w:rPr>
          <w:rFonts w:ascii="Century Gothic" w:hAnsi="Century Gothic"/>
          <w:sz w:val="24"/>
          <w:szCs w:val="24"/>
        </w:rPr>
        <w:t>p</w:t>
      </w:r>
      <w:r w:rsidRPr="00070A69">
        <w:rPr>
          <w:rFonts w:ascii="Century Gothic" w:hAnsi="Century Gothic"/>
          <w:sz w:val="24"/>
          <w:szCs w:val="24"/>
        </w:rPr>
        <w:t xml:space="preserve">rojekcie </w:t>
      </w:r>
      <w:r w:rsidR="00460196" w:rsidRPr="00070A69">
        <w:rPr>
          <w:rFonts w:ascii="Century Gothic" w:hAnsi="Century Gothic"/>
          <w:sz w:val="24"/>
          <w:szCs w:val="24"/>
        </w:rPr>
        <w:t>-</w:t>
      </w:r>
      <w:r w:rsidRPr="00070A69">
        <w:rPr>
          <w:rFonts w:ascii="Century Gothic" w:hAnsi="Century Gothic"/>
          <w:sz w:val="24"/>
          <w:szCs w:val="24"/>
        </w:rPr>
        <w:t xml:space="preserve"> osoba zakwalifikowana do projektu w </w:t>
      </w:r>
      <w:r w:rsidRPr="00070A69">
        <w:rPr>
          <w:rFonts w:ascii="Century Gothic" w:hAnsi="Century Gothic" w:cstheme="minorHAnsi"/>
          <w:sz w:val="24"/>
          <w:szCs w:val="24"/>
        </w:rPr>
        <w:t>ramach zapla</w:t>
      </w:r>
      <w:r w:rsidR="00070A69" w:rsidRPr="00070A69">
        <w:rPr>
          <w:rFonts w:ascii="Century Gothic" w:hAnsi="Century Gothic" w:cstheme="minorHAnsi"/>
          <w:sz w:val="24"/>
          <w:szCs w:val="24"/>
        </w:rPr>
        <w:t>nowanych działań rekrutacyjnych</w:t>
      </w:r>
      <w:r w:rsidR="00AC26B7" w:rsidRPr="00070A69">
        <w:rPr>
          <w:rFonts w:ascii="Century Gothic" w:hAnsi="Century Gothic" w:cstheme="minorHAnsi"/>
          <w:sz w:val="24"/>
          <w:szCs w:val="24"/>
        </w:rPr>
        <w:t>, która weźmie udział w</w:t>
      </w:r>
      <w:r w:rsidR="00070A69" w:rsidRPr="00070A69">
        <w:rPr>
          <w:rFonts w:ascii="Century Gothic" w:hAnsi="Century Gothic" w:cstheme="minorHAnsi"/>
          <w:sz w:val="24"/>
          <w:szCs w:val="24"/>
        </w:rPr>
        <w:t xml:space="preserve"> szkoleniu </w:t>
      </w:r>
      <w:r w:rsidR="0036559C">
        <w:rPr>
          <w:rFonts w:ascii="Century Gothic" w:hAnsi="Century Gothic" w:cstheme="minorHAnsi"/>
          <w:sz w:val="24"/>
          <w:szCs w:val="24"/>
        </w:rPr>
        <w:t>cyfrowym</w:t>
      </w:r>
      <w:r w:rsidR="00070A69" w:rsidRPr="00070A69">
        <w:rPr>
          <w:rFonts w:ascii="Century Gothic" w:hAnsi="Century Gothic" w:cstheme="minorHAnsi"/>
          <w:sz w:val="24"/>
          <w:szCs w:val="24"/>
        </w:rPr>
        <w:t>.</w:t>
      </w:r>
    </w:p>
    <w:p w14:paraId="637A4512" w14:textId="77777777" w:rsidR="0036559C" w:rsidRPr="00655306" w:rsidRDefault="00E73B07" w:rsidP="00655306">
      <w:pPr>
        <w:pStyle w:val="Akapitzlist"/>
        <w:numPr>
          <w:ilvl w:val="0"/>
          <w:numId w:val="9"/>
        </w:numPr>
        <w:spacing w:after="0"/>
        <w:ind w:left="425" w:hanging="425"/>
        <w:rPr>
          <w:rFonts w:ascii="Century Gothic" w:hAnsi="Century Gothic" w:cstheme="minorHAnsi"/>
          <w:sz w:val="24"/>
          <w:szCs w:val="24"/>
        </w:rPr>
      </w:pPr>
      <w:r w:rsidRPr="00BB0BB5">
        <w:rPr>
          <w:rFonts w:ascii="Century Gothic" w:hAnsi="Century Gothic" w:cstheme="minorHAnsi"/>
          <w:sz w:val="24"/>
          <w:szCs w:val="24"/>
        </w:rPr>
        <w:t>Osoba z niepełnosprawności</w:t>
      </w:r>
      <w:r w:rsidR="00FF7FBE" w:rsidRPr="00BB0BB5">
        <w:rPr>
          <w:rFonts w:ascii="Century Gothic" w:hAnsi="Century Gothic" w:cstheme="minorHAnsi"/>
          <w:sz w:val="24"/>
          <w:szCs w:val="24"/>
        </w:rPr>
        <w:t>ami</w:t>
      </w:r>
      <w:r w:rsidR="005D486C" w:rsidRPr="00BB0BB5">
        <w:rPr>
          <w:rFonts w:ascii="Century Gothic" w:hAnsi="Century Gothic" w:cstheme="minorHAnsi"/>
          <w:sz w:val="24"/>
          <w:szCs w:val="24"/>
        </w:rPr>
        <w:t xml:space="preserve"> – </w:t>
      </w:r>
      <w:proofErr w:type="spellStart"/>
      <w:r w:rsidR="00C52940" w:rsidRPr="00BB0BB5">
        <w:rPr>
          <w:rFonts w:ascii="Century Gothic" w:hAnsi="Century Gothic" w:cstheme="minorHAnsi"/>
          <w:sz w:val="24"/>
          <w:szCs w:val="24"/>
        </w:rPr>
        <w:t>osobaw</w:t>
      </w:r>
      <w:proofErr w:type="spellEnd"/>
      <w:r w:rsidR="00C52940" w:rsidRPr="00BB0BB5">
        <w:rPr>
          <w:rFonts w:ascii="Century Gothic" w:hAnsi="Century Gothic" w:cstheme="minorHAnsi"/>
          <w:sz w:val="24"/>
          <w:szCs w:val="24"/>
        </w:rPr>
        <w:t xml:space="preserve"> rozumieniu ustawy z dnia 27 sierpnia 1997 r. o rehabilitacji zawodowej i społecznej oraz zatrudnianiu </w:t>
      </w:r>
      <w:r w:rsidR="00C52940" w:rsidRPr="00BB0BB5">
        <w:rPr>
          <w:rFonts w:ascii="Century Gothic" w:hAnsi="Century Gothic" w:cstheme="minorHAnsi"/>
          <w:sz w:val="24"/>
          <w:szCs w:val="24"/>
        </w:rPr>
        <w:lastRenderedPageBreak/>
        <w:t>osób niepełnosprawnych, a także osob</w:t>
      </w:r>
      <w:r w:rsidR="005A6AB2" w:rsidRPr="00BB0BB5">
        <w:rPr>
          <w:rFonts w:ascii="Century Gothic" w:hAnsi="Century Gothic" w:cstheme="minorHAnsi"/>
          <w:sz w:val="24"/>
          <w:szCs w:val="24"/>
        </w:rPr>
        <w:t>a</w:t>
      </w:r>
      <w:r w:rsidR="00C52940" w:rsidRPr="00BB0BB5">
        <w:rPr>
          <w:rFonts w:ascii="Century Gothic" w:hAnsi="Century Gothic" w:cstheme="minorHAnsi"/>
          <w:sz w:val="24"/>
          <w:szCs w:val="24"/>
        </w:rPr>
        <w:t xml:space="preserve"> z zaburzeniami psychicznymi, </w:t>
      </w:r>
      <w:r w:rsidR="008F1992" w:rsidRPr="00BB0BB5">
        <w:rPr>
          <w:rFonts w:ascii="Century Gothic" w:hAnsi="Century Gothic" w:cstheme="minorHAnsi"/>
          <w:sz w:val="24"/>
          <w:szCs w:val="24"/>
        </w:rPr>
        <w:t>w</w:t>
      </w:r>
      <w:r w:rsidR="00B40722" w:rsidRPr="00BB0BB5">
        <w:rPr>
          <w:rFonts w:ascii="Century Gothic" w:hAnsi="Century Gothic" w:cstheme="minorHAnsi"/>
          <w:sz w:val="24"/>
          <w:szCs w:val="24"/>
        </w:rPr>
        <w:t> </w:t>
      </w:r>
      <w:r w:rsidR="008F1992" w:rsidRPr="00BB0BB5">
        <w:rPr>
          <w:rFonts w:ascii="Century Gothic" w:hAnsi="Century Gothic" w:cstheme="minorHAnsi"/>
          <w:sz w:val="24"/>
          <w:szCs w:val="24"/>
        </w:rPr>
        <w:t>rozumieniu ustawy</w:t>
      </w:r>
      <w:r w:rsidR="00C52940" w:rsidRPr="00BB0BB5">
        <w:rPr>
          <w:rFonts w:ascii="Century Gothic" w:hAnsi="Century Gothic" w:cstheme="minorHAnsi"/>
          <w:sz w:val="24"/>
          <w:szCs w:val="24"/>
        </w:rPr>
        <w:t xml:space="preserve"> z dnia 19 sierpnia 1994 r. o ochronie zdrowia psychicznego.</w:t>
      </w:r>
    </w:p>
    <w:p w14:paraId="64B8A6E4" w14:textId="77777777" w:rsidR="007E5303" w:rsidRPr="007B19B9" w:rsidRDefault="007E5303" w:rsidP="00B67B17">
      <w:pPr>
        <w:pStyle w:val="Akapitzlist"/>
        <w:numPr>
          <w:ilvl w:val="0"/>
          <w:numId w:val="9"/>
        </w:numPr>
        <w:tabs>
          <w:tab w:val="left" w:pos="8789"/>
        </w:tabs>
        <w:spacing w:before="120" w:after="0"/>
        <w:ind w:left="425" w:hanging="425"/>
        <w:rPr>
          <w:rFonts w:ascii="Century Gothic" w:hAnsi="Century Gothic" w:cstheme="minorHAnsi"/>
          <w:sz w:val="24"/>
          <w:szCs w:val="24"/>
        </w:rPr>
      </w:pPr>
      <w:proofErr w:type="spellStart"/>
      <w:r w:rsidRPr="007110DA">
        <w:rPr>
          <w:rFonts w:ascii="Century Gothic" w:hAnsi="Century Gothic" w:cstheme="minorHAnsi"/>
          <w:sz w:val="24"/>
          <w:szCs w:val="24"/>
        </w:rPr>
        <w:t>Partnernr</w:t>
      </w:r>
      <w:proofErr w:type="spellEnd"/>
      <w:r w:rsidRPr="007110DA">
        <w:rPr>
          <w:rFonts w:ascii="Century Gothic" w:hAnsi="Century Gothic" w:cstheme="minorHAnsi"/>
          <w:sz w:val="24"/>
          <w:szCs w:val="24"/>
        </w:rPr>
        <w:t xml:space="preserve"> 1 - oznacza to </w:t>
      </w:r>
      <w:r w:rsidR="007B19B9" w:rsidRPr="00126A12">
        <w:rPr>
          <w:rFonts w:ascii="Century Gothic" w:hAnsi="Century Gothic"/>
          <w:sz w:val="24"/>
          <w:szCs w:val="24"/>
        </w:rPr>
        <w:t>Fundac</w:t>
      </w:r>
      <w:r w:rsidR="007B19B9">
        <w:rPr>
          <w:rFonts w:ascii="Century Gothic" w:hAnsi="Century Gothic"/>
          <w:sz w:val="24"/>
          <w:szCs w:val="24"/>
        </w:rPr>
        <w:t>ję</w:t>
      </w:r>
      <w:r w:rsidR="007B19B9" w:rsidRPr="00126A12">
        <w:rPr>
          <w:rFonts w:ascii="Century Gothic" w:hAnsi="Century Gothic"/>
          <w:sz w:val="24"/>
          <w:szCs w:val="24"/>
        </w:rPr>
        <w:t xml:space="preserve"> Akademia </w:t>
      </w:r>
      <w:proofErr w:type="spellStart"/>
      <w:r w:rsidR="007B19B9" w:rsidRPr="00126A12">
        <w:rPr>
          <w:rFonts w:ascii="Century Gothic" w:hAnsi="Century Gothic"/>
          <w:sz w:val="24"/>
          <w:szCs w:val="24"/>
        </w:rPr>
        <w:t>Rozwoju</w:t>
      </w:r>
      <w:r w:rsidRPr="007110DA">
        <w:rPr>
          <w:rFonts w:ascii="Century Gothic" w:hAnsi="Century Gothic" w:cstheme="minorHAnsi"/>
          <w:sz w:val="24"/>
          <w:szCs w:val="24"/>
        </w:rPr>
        <w:t>z</w:t>
      </w:r>
      <w:proofErr w:type="spellEnd"/>
      <w:r w:rsidRPr="007110DA">
        <w:rPr>
          <w:rFonts w:ascii="Century Gothic" w:hAnsi="Century Gothic" w:cstheme="minorHAnsi"/>
          <w:sz w:val="24"/>
          <w:szCs w:val="24"/>
        </w:rPr>
        <w:t xml:space="preserve"> siedzib</w:t>
      </w:r>
      <w:r w:rsidRPr="007110DA">
        <w:rPr>
          <w:rFonts w:ascii="Century Gothic" w:hAnsi="Century Gothic" w:cs="Arial"/>
          <w:sz w:val="24"/>
          <w:szCs w:val="24"/>
        </w:rPr>
        <w:t>ą</w:t>
      </w:r>
      <w:r w:rsidRPr="007110DA">
        <w:rPr>
          <w:rFonts w:ascii="Century Gothic" w:hAnsi="Century Gothic" w:cstheme="minorHAnsi"/>
          <w:sz w:val="24"/>
          <w:szCs w:val="24"/>
        </w:rPr>
        <w:t xml:space="preserve"> w </w:t>
      </w:r>
      <w:r w:rsidR="007B19B9">
        <w:rPr>
          <w:rFonts w:ascii="Century Gothic" w:hAnsi="Century Gothic" w:cstheme="minorHAnsi"/>
          <w:sz w:val="24"/>
          <w:szCs w:val="24"/>
        </w:rPr>
        <w:t xml:space="preserve">Przemyślu </w:t>
      </w:r>
      <w:r w:rsidRPr="007110DA">
        <w:rPr>
          <w:rFonts w:ascii="Century Gothic" w:hAnsi="Century Gothic" w:cstheme="minorHAnsi"/>
          <w:sz w:val="24"/>
          <w:szCs w:val="24"/>
        </w:rPr>
        <w:t>(</w:t>
      </w:r>
      <w:r w:rsidR="007B19B9">
        <w:rPr>
          <w:rFonts w:ascii="Century Gothic" w:hAnsi="Century Gothic" w:cstheme="minorHAnsi"/>
          <w:sz w:val="24"/>
          <w:szCs w:val="24"/>
        </w:rPr>
        <w:t>ul. Katedralna 5/20/3</w:t>
      </w:r>
      <w:r w:rsidRPr="007110DA">
        <w:rPr>
          <w:rFonts w:ascii="Century Gothic" w:hAnsi="Century Gothic" w:cstheme="minorHAnsi"/>
          <w:sz w:val="24"/>
          <w:szCs w:val="24"/>
        </w:rPr>
        <w:t>,</w:t>
      </w:r>
      <w:r w:rsidR="007B19B9">
        <w:rPr>
          <w:rFonts w:ascii="Century Gothic" w:hAnsi="Century Gothic" w:cstheme="minorHAnsi"/>
          <w:sz w:val="24"/>
          <w:szCs w:val="24"/>
        </w:rPr>
        <w:t xml:space="preserve"> 37-700 Przemyśl</w:t>
      </w:r>
      <w:r w:rsidRPr="007B19B9">
        <w:rPr>
          <w:rFonts w:ascii="Century Gothic" w:hAnsi="Century Gothic" w:cstheme="minorHAnsi"/>
          <w:sz w:val="24"/>
          <w:szCs w:val="24"/>
        </w:rPr>
        <w:t>).</w:t>
      </w:r>
    </w:p>
    <w:p w14:paraId="1AE7737D" w14:textId="77777777" w:rsidR="007E5303" w:rsidRDefault="007E5303" w:rsidP="00B67B17">
      <w:pPr>
        <w:pStyle w:val="Akapitzlist"/>
        <w:numPr>
          <w:ilvl w:val="0"/>
          <w:numId w:val="9"/>
        </w:numPr>
        <w:tabs>
          <w:tab w:val="left" w:pos="8789"/>
        </w:tabs>
        <w:spacing w:before="120" w:after="0"/>
        <w:ind w:left="425" w:hanging="425"/>
        <w:rPr>
          <w:rFonts w:ascii="Century Gothic" w:hAnsi="Century Gothic" w:cstheme="minorHAnsi"/>
          <w:sz w:val="24"/>
          <w:szCs w:val="24"/>
        </w:rPr>
      </w:pPr>
      <w:proofErr w:type="spellStart"/>
      <w:r w:rsidRPr="00C275B5">
        <w:rPr>
          <w:rFonts w:ascii="Century Gothic" w:hAnsi="Century Gothic" w:cstheme="minorHAnsi"/>
          <w:sz w:val="24"/>
          <w:szCs w:val="24"/>
        </w:rPr>
        <w:t>Partnernr</w:t>
      </w:r>
      <w:proofErr w:type="spellEnd"/>
      <w:r w:rsidRPr="00C275B5">
        <w:rPr>
          <w:rFonts w:ascii="Century Gothic" w:hAnsi="Century Gothic" w:cstheme="minorHAnsi"/>
          <w:sz w:val="24"/>
          <w:szCs w:val="24"/>
        </w:rPr>
        <w:t xml:space="preserve"> 2 - oznacza to </w:t>
      </w:r>
      <w:r w:rsidR="0067351F">
        <w:rPr>
          <w:rFonts w:ascii="Century Gothic" w:hAnsi="Century Gothic" w:cstheme="minorHAnsi"/>
          <w:sz w:val="24"/>
          <w:szCs w:val="24"/>
        </w:rPr>
        <w:t>Powiat Miechowski z siedzibą w Miechowie (ul. Racławicka 12, 32-200 Miechów).</w:t>
      </w:r>
    </w:p>
    <w:p w14:paraId="3C464326" w14:textId="77777777" w:rsidR="00D4493D" w:rsidRPr="0067351F" w:rsidRDefault="00D4493D" w:rsidP="0067351F">
      <w:pPr>
        <w:pStyle w:val="Akapitzlist"/>
        <w:numPr>
          <w:ilvl w:val="0"/>
          <w:numId w:val="9"/>
        </w:numPr>
        <w:tabs>
          <w:tab w:val="left" w:pos="8789"/>
        </w:tabs>
        <w:spacing w:before="120" w:after="0"/>
        <w:ind w:left="425" w:hanging="425"/>
        <w:rPr>
          <w:rFonts w:ascii="Century Gothic" w:hAnsi="Century Gothic" w:cstheme="minorHAnsi"/>
          <w:sz w:val="24"/>
          <w:szCs w:val="24"/>
        </w:rPr>
      </w:pPr>
      <w:r>
        <w:rPr>
          <w:rFonts w:ascii="Century Gothic" w:hAnsi="Century Gothic" w:cstheme="minorHAnsi"/>
          <w:sz w:val="24"/>
          <w:szCs w:val="24"/>
        </w:rPr>
        <w:t xml:space="preserve">Partner nr 3 – oznacza to </w:t>
      </w:r>
      <w:r w:rsidR="0067351F">
        <w:rPr>
          <w:rFonts w:ascii="Century Gothic" w:hAnsi="Century Gothic"/>
          <w:bCs/>
          <w:sz w:val="24"/>
          <w:szCs w:val="24"/>
        </w:rPr>
        <w:t xml:space="preserve">Fundację Instytut </w:t>
      </w:r>
      <w:proofErr w:type="spellStart"/>
      <w:r w:rsidR="0067351F">
        <w:rPr>
          <w:rFonts w:ascii="Century Gothic" w:hAnsi="Century Gothic"/>
          <w:bCs/>
          <w:sz w:val="24"/>
          <w:szCs w:val="24"/>
        </w:rPr>
        <w:t>Edukacji</w:t>
      </w:r>
      <w:r w:rsidR="0067351F" w:rsidRPr="00C275B5">
        <w:rPr>
          <w:rFonts w:ascii="Century Gothic" w:hAnsi="Century Gothic" w:cstheme="minorHAnsi"/>
          <w:sz w:val="24"/>
          <w:szCs w:val="24"/>
        </w:rPr>
        <w:t>z</w:t>
      </w:r>
      <w:proofErr w:type="spellEnd"/>
      <w:r w:rsidR="0067351F" w:rsidRPr="00C275B5">
        <w:rPr>
          <w:rFonts w:ascii="Century Gothic" w:hAnsi="Century Gothic" w:cstheme="minorHAnsi"/>
          <w:sz w:val="24"/>
          <w:szCs w:val="24"/>
        </w:rPr>
        <w:t xml:space="preserve"> siedzib</w:t>
      </w:r>
      <w:r w:rsidR="0067351F" w:rsidRPr="00C275B5">
        <w:rPr>
          <w:rFonts w:ascii="Century Gothic" w:hAnsi="Century Gothic" w:cs="Arial"/>
          <w:sz w:val="24"/>
          <w:szCs w:val="24"/>
        </w:rPr>
        <w:t>ą</w:t>
      </w:r>
      <w:r w:rsidR="0067351F" w:rsidRPr="00C275B5">
        <w:rPr>
          <w:rFonts w:ascii="Century Gothic" w:hAnsi="Century Gothic" w:cstheme="minorHAnsi"/>
          <w:sz w:val="24"/>
          <w:szCs w:val="24"/>
        </w:rPr>
        <w:t xml:space="preserve"> w </w:t>
      </w:r>
      <w:r w:rsidR="0067351F">
        <w:rPr>
          <w:rFonts w:ascii="Century Gothic" w:hAnsi="Century Gothic" w:cstheme="minorHAnsi"/>
          <w:sz w:val="24"/>
          <w:szCs w:val="24"/>
        </w:rPr>
        <w:t xml:space="preserve">Bielsku-Białej </w:t>
      </w:r>
      <w:r w:rsidR="0067351F" w:rsidRPr="00C275B5">
        <w:rPr>
          <w:rFonts w:ascii="Century Gothic" w:hAnsi="Century Gothic" w:cstheme="minorHAnsi"/>
          <w:sz w:val="24"/>
          <w:szCs w:val="24"/>
        </w:rPr>
        <w:t>(</w:t>
      </w:r>
      <w:r w:rsidR="0067351F">
        <w:rPr>
          <w:rFonts w:ascii="Century Gothic" w:hAnsi="Century Gothic" w:cstheme="minorHAnsi"/>
          <w:sz w:val="24"/>
          <w:szCs w:val="24"/>
        </w:rPr>
        <w:t>Al. Armii Krajowej 220 paw.1/111</w:t>
      </w:r>
      <w:r w:rsidR="0067351F" w:rsidRPr="00C275B5">
        <w:rPr>
          <w:rFonts w:ascii="Century Gothic" w:hAnsi="Century Gothic" w:cstheme="minorHAnsi"/>
          <w:sz w:val="24"/>
          <w:szCs w:val="24"/>
        </w:rPr>
        <w:t xml:space="preserve">, </w:t>
      </w:r>
      <w:r w:rsidR="0067351F">
        <w:rPr>
          <w:rFonts w:ascii="Century Gothic" w:hAnsi="Century Gothic" w:cstheme="minorHAnsi"/>
          <w:sz w:val="24"/>
          <w:szCs w:val="24"/>
        </w:rPr>
        <w:t>43-316 Bielsko-Biała</w:t>
      </w:r>
      <w:r w:rsidR="0067351F" w:rsidRPr="00C275B5">
        <w:rPr>
          <w:rFonts w:ascii="Century Gothic" w:hAnsi="Century Gothic" w:cstheme="minorHAnsi"/>
          <w:sz w:val="24"/>
          <w:szCs w:val="24"/>
        </w:rPr>
        <w:t>).</w:t>
      </w:r>
    </w:p>
    <w:p w14:paraId="6E8AE03E" w14:textId="77777777" w:rsidR="006B7B19" w:rsidRPr="0078488C" w:rsidRDefault="0020329F" w:rsidP="00B67B17">
      <w:pPr>
        <w:pStyle w:val="Akapitzlist"/>
        <w:numPr>
          <w:ilvl w:val="0"/>
          <w:numId w:val="9"/>
        </w:numPr>
        <w:spacing w:after="0"/>
        <w:ind w:left="425" w:hanging="425"/>
        <w:rPr>
          <w:rFonts w:ascii="Century Gothic" w:hAnsi="Century Gothic" w:cstheme="minorHAnsi"/>
          <w:sz w:val="24"/>
          <w:szCs w:val="24"/>
        </w:rPr>
      </w:pPr>
      <w:r w:rsidRPr="0078488C">
        <w:rPr>
          <w:rFonts w:ascii="Century Gothic" w:hAnsi="Century Gothic" w:cstheme="minorHAnsi"/>
          <w:sz w:val="24"/>
          <w:szCs w:val="24"/>
        </w:rPr>
        <w:t xml:space="preserve">Projekt </w:t>
      </w:r>
      <w:r w:rsidR="00673DF4" w:rsidRPr="0078488C">
        <w:rPr>
          <w:rFonts w:ascii="Century Gothic" w:hAnsi="Century Gothic" w:cstheme="minorHAnsi"/>
          <w:sz w:val="24"/>
          <w:szCs w:val="24"/>
        </w:rPr>
        <w:t>-</w:t>
      </w:r>
      <w:r w:rsidR="00B40722" w:rsidRPr="0078488C">
        <w:rPr>
          <w:rFonts w:ascii="Century Gothic" w:hAnsi="Century Gothic" w:cstheme="minorHAnsi"/>
          <w:sz w:val="24"/>
          <w:szCs w:val="24"/>
        </w:rPr>
        <w:t>p</w:t>
      </w:r>
      <w:r w:rsidRPr="0078488C">
        <w:rPr>
          <w:rFonts w:ascii="Century Gothic" w:hAnsi="Century Gothic" w:cstheme="minorHAnsi"/>
          <w:sz w:val="24"/>
          <w:szCs w:val="24"/>
        </w:rPr>
        <w:t xml:space="preserve">rojekt </w:t>
      </w:r>
      <w:r w:rsidR="0019595A" w:rsidRPr="002078BB">
        <w:rPr>
          <w:rFonts w:ascii="Century Gothic" w:hAnsi="Century Gothic"/>
          <w:bCs/>
          <w:sz w:val="24"/>
          <w:szCs w:val="24"/>
        </w:rPr>
        <w:t>„</w:t>
      </w:r>
      <w:r w:rsidR="004B5432" w:rsidRPr="004B5432">
        <w:rPr>
          <w:rFonts w:ascii="Century Gothic" w:hAnsi="Century Gothic"/>
          <w:sz w:val="24"/>
          <w:szCs w:val="24"/>
        </w:rPr>
        <w:t>Cyfrowa Małopolska</w:t>
      </w:r>
      <w:r w:rsidR="0019595A" w:rsidRPr="002078BB">
        <w:rPr>
          <w:rFonts w:ascii="Century Gothic" w:hAnsi="Century Gothic"/>
          <w:bCs/>
          <w:sz w:val="24"/>
          <w:szCs w:val="24"/>
        </w:rPr>
        <w:t>” nr KPOD.05.08-IW.06-01</w:t>
      </w:r>
      <w:r w:rsidR="004B5432">
        <w:rPr>
          <w:rFonts w:ascii="Century Gothic" w:hAnsi="Century Gothic"/>
          <w:bCs/>
          <w:sz w:val="24"/>
          <w:szCs w:val="24"/>
        </w:rPr>
        <w:t>22</w:t>
      </w:r>
      <w:r w:rsidR="0019595A" w:rsidRPr="002078BB">
        <w:rPr>
          <w:rFonts w:ascii="Century Gothic" w:hAnsi="Century Gothic"/>
          <w:bCs/>
          <w:sz w:val="24"/>
          <w:szCs w:val="24"/>
        </w:rPr>
        <w:t>/25</w:t>
      </w:r>
      <w:r w:rsidRPr="0078488C">
        <w:rPr>
          <w:rFonts w:ascii="Century Gothic" w:hAnsi="Century Gothic" w:cstheme="minorHAnsi"/>
          <w:sz w:val="24"/>
          <w:szCs w:val="24"/>
        </w:rPr>
        <w:t xml:space="preserve">, </w:t>
      </w:r>
      <w:r w:rsidR="00BB0BB5" w:rsidRPr="00C67673">
        <w:rPr>
          <w:rFonts w:ascii="Century Gothic" w:hAnsi="Century Gothic"/>
          <w:bCs/>
          <w:sz w:val="24"/>
          <w:szCs w:val="24"/>
        </w:rPr>
        <w:t xml:space="preserve">finansowany ze środków Instrumentu na rzecz Odbudowy i Zwiększania Odporności oraz Unii Europejskiej – </w:t>
      </w:r>
      <w:proofErr w:type="spellStart"/>
      <w:r w:rsidR="00BB0BB5" w:rsidRPr="00C67673">
        <w:rPr>
          <w:rFonts w:ascii="Century Gothic" w:hAnsi="Century Gothic"/>
          <w:bCs/>
          <w:sz w:val="24"/>
          <w:szCs w:val="24"/>
        </w:rPr>
        <w:t>NextGeneration</w:t>
      </w:r>
      <w:proofErr w:type="spellEnd"/>
      <w:r w:rsidR="00BB0BB5" w:rsidRPr="00C67673">
        <w:rPr>
          <w:rFonts w:ascii="Century Gothic" w:hAnsi="Century Gothic"/>
          <w:bCs/>
          <w:sz w:val="24"/>
          <w:szCs w:val="24"/>
        </w:rPr>
        <w:t xml:space="preserve"> EU w ramach </w:t>
      </w:r>
      <w:r w:rsidR="00BB0BB5" w:rsidRPr="00C67673">
        <w:rPr>
          <w:rFonts w:ascii="Century Gothic" w:hAnsi="Century Gothic" w:cs="Calibri"/>
          <w:sz w:val="24"/>
          <w:szCs w:val="24"/>
        </w:rPr>
        <w:t xml:space="preserve">Komponentu C: Transformacja cyfrowa, Reformy: C2.1: Zwiększenie skali zastosowań rozwiązań cyfrowych w </w:t>
      </w:r>
      <w:r w:rsidR="00BB0BB5">
        <w:rPr>
          <w:rFonts w:ascii="Century Gothic" w:hAnsi="Century Gothic" w:cs="Calibri"/>
          <w:sz w:val="24"/>
          <w:szCs w:val="24"/>
        </w:rPr>
        <w:t>sferze publicznej, gospodarce i </w:t>
      </w:r>
      <w:r w:rsidR="00BB0BB5" w:rsidRPr="00C67673">
        <w:rPr>
          <w:rFonts w:ascii="Century Gothic" w:hAnsi="Century Gothic" w:cs="Calibri"/>
          <w:sz w:val="24"/>
          <w:szCs w:val="24"/>
        </w:rPr>
        <w:t xml:space="preserve">społeczeństwie, Inwestycji C2.1.3 E-kompetencje </w:t>
      </w:r>
      <w:r w:rsidR="00BB0BB5" w:rsidRPr="00C67673">
        <w:rPr>
          <w:rFonts w:ascii="Century Gothic" w:hAnsi="Century Gothic"/>
          <w:bCs/>
          <w:sz w:val="24"/>
          <w:szCs w:val="24"/>
        </w:rPr>
        <w:t>Krajowego Planu Odbudowy i Zwiększania Odporności</w:t>
      </w:r>
      <w:r w:rsidR="00BB0BB5">
        <w:rPr>
          <w:rFonts w:ascii="Century Gothic" w:hAnsi="Century Gothic" w:cs="Calibri"/>
          <w:sz w:val="24"/>
          <w:szCs w:val="24"/>
        </w:rPr>
        <w:t>.</w:t>
      </w:r>
    </w:p>
    <w:p w14:paraId="60C9A9C0" w14:textId="77777777" w:rsidR="007E5303" w:rsidRDefault="007E5303" w:rsidP="00B67B17">
      <w:pPr>
        <w:pStyle w:val="Akapitzlist"/>
        <w:numPr>
          <w:ilvl w:val="0"/>
          <w:numId w:val="9"/>
        </w:numPr>
        <w:spacing w:after="0"/>
        <w:ind w:left="425" w:hanging="425"/>
        <w:rPr>
          <w:rFonts w:ascii="Century Gothic" w:hAnsi="Century Gothic" w:cstheme="minorHAnsi"/>
          <w:sz w:val="24"/>
          <w:szCs w:val="24"/>
        </w:rPr>
      </w:pPr>
      <w:bookmarkStart w:id="2" w:name="_Hlk161829271"/>
      <w:r w:rsidRPr="008A12FE">
        <w:rPr>
          <w:rFonts w:ascii="Century Gothic" w:hAnsi="Century Gothic" w:cstheme="minorHAnsi"/>
          <w:sz w:val="24"/>
          <w:szCs w:val="24"/>
        </w:rPr>
        <w:t xml:space="preserve">Przedsięwzięcie – projekt realizowany </w:t>
      </w:r>
      <w:r>
        <w:rPr>
          <w:rFonts w:ascii="Century Gothic" w:hAnsi="Century Gothic" w:cstheme="minorHAnsi"/>
          <w:sz w:val="24"/>
          <w:szCs w:val="24"/>
        </w:rPr>
        <w:t>Beneficjenta</w:t>
      </w:r>
      <w:r w:rsidRPr="008A12FE">
        <w:rPr>
          <w:rFonts w:ascii="Century Gothic" w:hAnsi="Century Gothic" w:cstheme="minorHAnsi"/>
          <w:sz w:val="24"/>
          <w:szCs w:val="24"/>
        </w:rPr>
        <w:t>, zmierzający do osiągnięcia założonego celu określonego wskaźnikami, z</w:t>
      </w:r>
      <w:r w:rsidRPr="008A12FE">
        <w:rPr>
          <w:rFonts w:ascii="Century Gothic" w:hAnsi="Century Gothic" w:cs="Arial"/>
          <w:sz w:val="24"/>
          <w:szCs w:val="24"/>
        </w:rPr>
        <w:t> </w:t>
      </w:r>
      <w:r w:rsidRPr="008A12FE">
        <w:rPr>
          <w:rFonts w:ascii="Century Gothic" w:hAnsi="Century Gothic" w:cstheme="minorHAnsi"/>
          <w:sz w:val="24"/>
          <w:szCs w:val="24"/>
        </w:rPr>
        <w:t>określonym początkiem i końcem realizacji.</w:t>
      </w:r>
    </w:p>
    <w:p w14:paraId="33821513" w14:textId="77777777" w:rsidR="00BE7C8E" w:rsidRPr="00BE7C8E" w:rsidRDefault="00D96D2A" w:rsidP="00B67B17">
      <w:pPr>
        <w:pStyle w:val="Akapitzlist"/>
        <w:numPr>
          <w:ilvl w:val="0"/>
          <w:numId w:val="9"/>
        </w:numPr>
        <w:spacing w:after="0"/>
        <w:ind w:left="425" w:hanging="425"/>
        <w:rPr>
          <w:rFonts w:ascii="Century Gothic" w:hAnsi="Century Gothic" w:cstheme="minorHAnsi"/>
          <w:sz w:val="24"/>
          <w:szCs w:val="24"/>
        </w:rPr>
      </w:pPr>
      <w:r>
        <w:rPr>
          <w:rFonts w:ascii="Century Gothic" w:hAnsi="Century Gothic" w:cstheme="minorHAnsi"/>
          <w:sz w:val="24"/>
          <w:szCs w:val="24"/>
        </w:rPr>
        <w:t>Z</w:t>
      </w:r>
      <w:r w:rsidR="00BE7C8E" w:rsidRPr="00BE7C8E">
        <w:rPr>
          <w:rFonts w:ascii="Century Gothic" w:hAnsi="Century Gothic" w:cstheme="minorHAnsi"/>
          <w:sz w:val="24"/>
          <w:szCs w:val="24"/>
        </w:rPr>
        <w:t>aświadczenie – dokument potwierdzający podniesienie kompetencji cyfrowych. Uczestnik szkolenia otrzyma zaświadczenie, gdy spełni następujące warunki:</w:t>
      </w:r>
    </w:p>
    <w:p w14:paraId="206F4A14" w14:textId="77777777" w:rsidR="00BE7C8E" w:rsidRPr="00D96D2A" w:rsidRDefault="00D96D2A" w:rsidP="00B67B17">
      <w:pPr>
        <w:pStyle w:val="Akapitzlist"/>
        <w:numPr>
          <w:ilvl w:val="0"/>
          <w:numId w:val="12"/>
        </w:numPr>
        <w:spacing w:after="0"/>
        <w:ind w:left="1066" w:hanging="357"/>
        <w:rPr>
          <w:rFonts w:ascii="Century Gothic" w:hAnsi="Century Gothic" w:cstheme="minorHAnsi"/>
          <w:sz w:val="24"/>
          <w:szCs w:val="24"/>
        </w:rPr>
      </w:pPr>
      <w:r>
        <w:rPr>
          <w:rFonts w:ascii="Century Gothic" w:hAnsi="Century Gothic" w:cstheme="minorHAnsi"/>
          <w:sz w:val="24"/>
          <w:szCs w:val="24"/>
        </w:rPr>
        <w:t>z</w:t>
      </w:r>
      <w:r w:rsidR="00BE7C8E" w:rsidRPr="00D96D2A">
        <w:rPr>
          <w:rFonts w:ascii="Century Gothic" w:hAnsi="Century Gothic" w:cstheme="minorHAnsi"/>
          <w:sz w:val="24"/>
          <w:szCs w:val="24"/>
        </w:rPr>
        <w:t>ostanie potwierdzone podniesienie jego kompetencji cyfrowych poprzez weryfikację wiedzy na początku i na końcu szkolenia oraz</w:t>
      </w:r>
    </w:p>
    <w:p w14:paraId="6879A260" w14:textId="77777777" w:rsidR="00BE7C8E" w:rsidRPr="00D96D2A" w:rsidRDefault="00D96D2A" w:rsidP="00B67B17">
      <w:pPr>
        <w:pStyle w:val="Akapitzlist"/>
        <w:numPr>
          <w:ilvl w:val="0"/>
          <w:numId w:val="12"/>
        </w:numPr>
        <w:spacing w:after="0"/>
        <w:ind w:left="1066" w:hanging="357"/>
        <w:rPr>
          <w:rFonts w:ascii="Century Gothic" w:hAnsi="Century Gothic" w:cstheme="minorHAnsi"/>
          <w:sz w:val="24"/>
          <w:szCs w:val="24"/>
        </w:rPr>
      </w:pPr>
      <w:r>
        <w:rPr>
          <w:rFonts w:ascii="Century Gothic" w:hAnsi="Century Gothic" w:cstheme="minorHAnsi"/>
          <w:sz w:val="24"/>
          <w:szCs w:val="24"/>
        </w:rPr>
        <w:t>u</w:t>
      </w:r>
      <w:r w:rsidR="00BE7C8E" w:rsidRPr="00D96D2A">
        <w:rPr>
          <w:rFonts w:ascii="Century Gothic" w:hAnsi="Century Gothic" w:cstheme="minorHAnsi"/>
          <w:sz w:val="24"/>
          <w:szCs w:val="24"/>
        </w:rPr>
        <w:t xml:space="preserve">kończy szkolenie z minimum </w:t>
      </w:r>
      <w:r w:rsidR="0019595A">
        <w:rPr>
          <w:rFonts w:ascii="Century Gothic" w:hAnsi="Century Gothic" w:cstheme="minorHAnsi"/>
          <w:sz w:val="24"/>
          <w:szCs w:val="24"/>
        </w:rPr>
        <w:t>8</w:t>
      </w:r>
      <w:r w:rsidR="00BE7C8E" w:rsidRPr="00D96D2A">
        <w:rPr>
          <w:rFonts w:ascii="Century Gothic" w:hAnsi="Century Gothic" w:cstheme="minorHAnsi"/>
          <w:sz w:val="24"/>
          <w:szCs w:val="24"/>
        </w:rPr>
        <w:t xml:space="preserve">0% frekwencją (tj. będzie obecny na min. </w:t>
      </w:r>
      <w:r w:rsidR="0019595A">
        <w:rPr>
          <w:rFonts w:ascii="Century Gothic" w:hAnsi="Century Gothic" w:cstheme="minorHAnsi"/>
          <w:sz w:val="24"/>
          <w:szCs w:val="24"/>
        </w:rPr>
        <w:t>8</w:t>
      </w:r>
      <w:r w:rsidR="00BE7C8E" w:rsidRPr="00D96D2A">
        <w:rPr>
          <w:rFonts w:ascii="Century Gothic" w:hAnsi="Century Gothic" w:cstheme="minorHAnsi"/>
          <w:sz w:val="24"/>
          <w:szCs w:val="24"/>
        </w:rPr>
        <w:t>0% godzin zajęć dydaktycznych)</w:t>
      </w:r>
      <w:bookmarkEnd w:id="2"/>
      <w:r>
        <w:rPr>
          <w:rFonts w:ascii="Century Gothic" w:hAnsi="Century Gothic" w:cstheme="minorHAnsi"/>
          <w:sz w:val="24"/>
          <w:szCs w:val="24"/>
        </w:rPr>
        <w:t>.</w:t>
      </w:r>
    </w:p>
    <w:p w14:paraId="1D573729" w14:textId="77777777" w:rsidR="004C599D" w:rsidRPr="00C275B5" w:rsidRDefault="004C599D" w:rsidP="00B67B17">
      <w:pPr>
        <w:pStyle w:val="Nagwek1"/>
        <w:spacing w:after="120" w:line="276" w:lineRule="auto"/>
        <w:rPr>
          <w:rFonts w:ascii="Century Gothic" w:hAnsi="Century Gothic" w:cstheme="minorHAnsi"/>
          <w:color w:val="BFBFBF" w:themeColor="background1" w:themeShade="BF"/>
          <w:sz w:val="24"/>
          <w:szCs w:val="24"/>
        </w:rPr>
      </w:pPr>
      <w:bookmarkStart w:id="3" w:name="_Toc94797507"/>
      <w:r w:rsidRPr="00C275B5">
        <w:rPr>
          <w:rFonts w:ascii="Century Gothic" w:hAnsi="Century Gothic" w:cstheme="minorHAnsi"/>
          <w:b/>
          <w:color w:val="auto"/>
          <w:sz w:val="24"/>
          <w:szCs w:val="24"/>
        </w:rPr>
        <w:t>Rozdział II. INFORMACJE O PROJEKCIE I POSTANOWIENIA OGÓLNE</w:t>
      </w:r>
      <w:bookmarkEnd w:id="3"/>
    </w:p>
    <w:p w14:paraId="35EBE428" w14:textId="77777777" w:rsidR="00D03CA3" w:rsidRPr="00BB0308" w:rsidRDefault="004C599D" w:rsidP="00B67B17">
      <w:pPr>
        <w:pStyle w:val="Akapitzlist"/>
        <w:numPr>
          <w:ilvl w:val="0"/>
          <w:numId w:val="7"/>
        </w:numPr>
        <w:tabs>
          <w:tab w:val="left" w:pos="8789"/>
        </w:tabs>
        <w:spacing w:after="0"/>
        <w:ind w:left="425" w:hanging="425"/>
        <w:rPr>
          <w:rFonts w:ascii="Century Gothic" w:hAnsi="Century Gothic"/>
          <w:bCs/>
          <w:sz w:val="24"/>
          <w:szCs w:val="24"/>
        </w:rPr>
      </w:pPr>
      <w:r w:rsidRPr="00D03CA3">
        <w:rPr>
          <w:rFonts w:ascii="Century Gothic" w:hAnsi="Century Gothic" w:cstheme="minorHAnsi"/>
          <w:sz w:val="24"/>
          <w:szCs w:val="24"/>
        </w:rPr>
        <w:t xml:space="preserve">Regulamin </w:t>
      </w:r>
      <w:r w:rsidR="00004CC6" w:rsidRPr="00D03CA3">
        <w:rPr>
          <w:rFonts w:ascii="Century Gothic" w:hAnsi="Century Gothic" w:cstheme="minorHAnsi"/>
          <w:sz w:val="24"/>
          <w:szCs w:val="24"/>
        </w:rPr>
        <w:t>p</w:t>
      </w:r>
      <w:r w:rsidRPr="00D03CA3">
        <w:rPr>
          <w:rFonts w:ascii="Century Gothic" w:hAnsi="Century Gothic" w:cstheme="minorHAnsi"/>
          <w:sz w:val="24"/>
          <w:szCs w:val="24"/>
        </w:rPr>
        <w:t xml:space="preserve">rojektu ma na celu określenie szczegółowych zasad </w:t>
      </w:r>
      <w:r w:rsidRPr="00BB0308">
        <w:rPr>
          <w:rFonts w:ascii="Century Gothic" w:hAnsi="Century Gothic"/>
          <w:bCs/>
          <w:sz w:val="24"/>
          <w:szCs w:val="24"/>
        </w:rPr>
        <w:t xml:space="preserve">przeprowadzenia procesu rekrutacji oraz warunków udziału w </w:t>
      </w:r>
      <w:r w:rsidR="00004CC6" w:rsidRPr="00BB0308">
        <w:rPr>
          <w:rFonts w:ascii="Century Gothic" w:hAnsi="Century Gothic"/>
          <w:bCs/>
          <w:sz w:val="24"/>
          <w:szCs w:val="24"/>
        </w:rPr>
        <w:t>p</w:t>
      </w:r>
      <w:r w:rsidRPr="00BB0308">
        <w:rPr>
          <w:rFonts w:ascii="Century Gothic" w:hAnsi="Century Gothic"/>
          <w:bCs/>
          <w:sz w:val="24"/>
          <w:szCs w:val="24"/>
        </w:rPr>
        <w:t xml:space="preserve">rojekcie realizowanym przez </w:t>
      </w:r>
      <w:r w:rsidR="00D03CA3" w:rsidRPr="00BB0308">
        <w:rPr>
          <w:rFonts w:ascii="Century Gothic" w:hAnsi="Century Gothic"/>
          <w:bCs/>
          <w:sz w:val="24"/>
          <w:szCs w:val="24"/>
        </w:rPr>
        <w:t>Stowarzyszenie HUMANEO</w:t>
      </w:r>
      <w:r w:rsidR="00641757" w:rsidRPr="00BB0308">
        <w:rPr>
          <w:rFonts w:ascii="Century Gothic" w:hAnsi="Century Gothic"/>
          <w:bCs/>
          <w:sz w:val="24"/>
          <w:szCs w:val="24"/>
        </w:rPr>
        <w:t xml:space="preserve"> w partnerstwie z </w:t>
      </w:r>
      <w:r w:rsidR="00514BDD">
        <w:rPr>
          <w:rFonts w:ascii="Century Gothic" w:hAnsi="Century Gothic"/>
          <w:bCs/>
          <w:sz w:val="24"/>
          <w:szCs w:val="24"/>
        </w:rPr>
        <w:t xml:space="preserve">Fundacją Akademia Rozwoju, Powiatem Miechowskim oraz Fundacją Instytut </w:t>
      </w:r>
      <w:proofErr w:type="spellStart"/>
      <w:r w:rsidR="00514BDD">
        <w:rPr>
          <w:rFonts w:ascii="Century Gothic" w:hAnsi="Century Gothic"/>
          <w:bCs/>
          <w:sz w:val="24"/>
          <w:szCs w:val="24"/>
        </w:rPr>
        <w:t>Edukacji</w:t>
      </w:r>
      <w:r w:rsidR="00D03CA3" w:rsidRPr="00BB0308">
        <w:rPr>
          <w:rFonts w:ascii="Century Gothic" w:hAnsi="Century Gothic"/>
          <w:bCs/>
          <w:sz w:val="24"/>
          <w:szCs w:val="24"/>
        </w:rPr>
        <w:t>w</w:t>
      </w:r>
      <w:proofErr w:type="spellEnd"/>
      <w:r w:rsidR="00D03CA3" w:rsidRPr="00BB0308">
        <w:rPr>
          <w:rFonts w:ascii="Century Gothic" w:hAnsi="Century Gothic"/>
          <w:bCs/>
          <w:sz w:val="24"/>
          <w:szCs w:val="24"/>
        </w:rPr>
        <w:t> okresie od 01.</w:t>
      </w:r>
      <w:r w:rsidR="00641757" w:rsidRPr="00BB0308">
        <w:rPr>
          <w:rFonts w:ascii="Century Gothic" w:hAnsi="Century Gothic"/>
          <w:bCs/>
          <w:sz w:val="24"/>
          <w:szCs w:val="24"/>
        </w:rPr>
        <w:t>08</w:t>
      </w:r>
      <w:r w:rsidR="00D03CA3" w:rsidRPr="00BB0308">
        <w:rPr>
          <w:rFonts w:ascii="Century Gothic" w:hAnsi="Century Gothic"/>
          <w:bCs/>
          <w:sz w:val="24"/>
          <w:szCs w:val="24"/>
        </w:rPr>
        <w:t>.202</w:t>
      </w:r>
      <w:r w:rsidR="00641757" w:rsidRPr="00BB0308">
        <w:rPr>
          <w:rFonts w:ascii="Century Gothic" w:hAnsi="Century Gothic"/>
          <w:bCs/>
          <w:sz w:val="24"/>
          <w:szCs w:val="24"/>
        </w:rPr>
        <w:t>5</w:t>
      </w:r>
      <w:r w:rsidR="00D03CA3" w:rsidRPr="00BB0308">
        <w:rPr>
          <w:rFonts w:ascii="Century Gothic" w:hAnsi="Century Gothic"/>
          <w:bCs/>
          <w:sz w:val="24"/>
          <w:szCs w:val="24"/>
        </w:rPr>
        <w:t xml:space="preserve"> r. do 3</w:t>
      </w:r>
      <w:r w:rsidR="00641757" w:rsidRPr="00BB0308">
        <w:rPr>
          <w:rFonts w:ascii="Century Gothic" w:hAnsi="Century Gothic"/>
          <w:bCs/>
          <w:sz w:val="24"/>
          <w:szCs w:val="24"/>
        </w:rPr>
        <w:t>0</w:t>
      </w:r>
      <w:r w:rsidR="00D03CA3" w:rsidRPr="00BB0308">
        <w:rPr>
          <w:rFonts w:ascii="Century Gothic" w:hAnsi="Century Gothic"/>
          <w:bCs/>
          <w:sz w:val="24"/>
          <w:szCs w:val="24"/>
        </w:rPr>
        <w:t>.0</w:t>
      </w:r>
      <w:r w:rsidR="00641757" w:rsidRPr="00BB0308">
        <w:rPr>
          <w:rFonts w:ascii="Century Gothic" w:hAnsi="Century Gothic"/>
          <w:bCs/>
          <w:sz w:val="24"/>
          <w:szCs w:val="24"/>
        </w:rPr>
        <w:t>6</w:t>
      </w:r>
      <w:r w:rsidR="00D03CA3" w:rsidRPr="00BB0308">
        <w:rPr>
          <w:rFonts w:ascii="Century Gothic" w:hAnsi="Century Gothic"/>
          <w:bCs/>
          <w:sz w:val="24"/>
          <w:szCs w:val="24"/>
        </w:rPr>
        <w:t>.202</w:t>
      </w:r>
      <w:r w:rsidR="00641757" w:rsidRPr="00BB0308">
        <w:rPr>
          <w:rFonts w:ascii="Century Gothic" w:hAnsi="Century Gothic"/>
          <w:bCs/>
          <w:sz w:val="24"/>
          <w:szCs w:val="24"/>
        </w:rPr>
        <w:t>6</w:t>
      </w:r>
      <w:r w:rsidR="00D03CA3" w:rsidRPr="00BB0308">
        <w:rPr>
          <w:rFonts w:ascii="Century Gothic" w:hAnsi="Century Gothic"/>
          <w:bCs/>
          <w:sz w:val="24"/>
          <w:szCs w:val="24"/>
        </w:rPr>
        <w:t> r.</w:t>
      </w:r>
    </w:p>
    <w:p w14:paraId="359C9837" w14:textId="77777777" w:rsidR="00514BDD" w:rsidRPr="00514BDD" w:rsidRDefault="00C179D0" w:rsidP="00EF12D5">
      <w:pPr>
        <w:pStyle w:val="Akapitzlist"/>
        <w:numPr>
          <w:ilvl w:val="0"/>
          <w:numId w:val="7"/>
        </w:numPr>
        <w:tabs>
          <w:tab w:val="left" w:pos="8789"/>
        </w:tabs>
        <w:spacing w:after="0"/>
        <w:ind w:left="425" w:hanging="425"/>
        <w:rPr>
          <w:rFonts w:ascii="Century Gothic" w:hAnsi="Century Gothic"/>
          <w:bCs/>
          <w:sz w:val="24"/>
          <w:szCs w:val="24"/>
        </w:rPr>
      </w:pPr>
      <w:r w:rsidRPr="00514BDD">
        <w:rPr>
          <w:rFonts w:ascii="Century Gothic" w:hAnsi="Century Gothic"/>
          <w:bCs/>
          <w:sz w:val="24"/>
          <w:szCs w:val="24"/>
        </w:rPr>
        <w:t xml:space="preserve">Opis przedsięwzięcia: </w:t>
      </w:r>
      <w:r w:rsidR="00514BDD" w:rsidRPr="00514BDD">
        <w:rPr>
          <w:rFonts w:ascii="Century Gothic" w:hAnsi="Century Gothic"/>
          <w:bCs/>
          <w:sz w:val="24"/>
          <w:szCs w:val="24"/>
        </w:rPr>
        <w:t>Realizacja szkoleń cyfrowych podnoszących</w:t>
      </w:r>
    </w:p>
    <w:p w14:paraId="53884CF9" w14:textId="77777777" w:rsidR="00514BDD" w:rsidRPr="00514BDD" w:rsidRDefault="00514BDD" w:rsidP="00514BDD">
      <w:pPr>
        <w:pStyle w:val="Akapitzlist"/>
        <w:tabs>
          <w:tab w:val="left" w:pos="8789"/>
        </w:tabs>
        <w:spacing w:after="0"/>
        <w:ind w:left="425"/>
        <w:rPr>
          <w:rFonts w:ascii="Century Gothic" w:hAnsi="Century Gothic"/>
          <w:bCs/>
          <w:sz w:val="24"/>
          <w:szCs w:val="24"/>
        </w:rPr>
      </w:pPr>
      <w:r w:rsidRPr="00514BDD">
        <w:rPr>
          <w:rFonts w:ascii="Century Gothic" w:hAnsi="Century Gothic"/>
          <w:bCs/>
          <w:sz w:val="24"/>
          <w:szCs w:val="24"/>
        </w:rPr>
        <w:t>kompetencje 6586 (3952K, 2634M) pełnoletnich osób mieszkających na</w:t>
      </w:r>
    </w:p>
    <w:p w14:paraId="2EFDC1E0" w14:textId="77777777" w:rsidR="00514BDD" w:rsidRPr="00514BDD" w:rsidRDefault="00514BDD" w:rsidP="00514BDD">
      <w:pPr>
        <w:pStyle w:val="Akapitzlist"/>
        <w:tabs>
          <w:tab w:val="left" w:pos="8789"/>
        </w:tabs>
        <w:spacing w:after="0"/>
        <w:ind w:left="425"/>
        <w:rPr>
          <w:rFonts w:ascii="Century Gothic" w:hAnsi="Century Gothic"/>
          <w:bCs/>
          <w:sz w:val="24"/>
          <w:szCs w:val="24"/>
        </w:rPr>
      </w:pPr>
      <w:r w:rsidRPr="00514BDD">
        <w:rPr>
          <w:rFonts w:ascii="Century Gothic" w:hAnsi="Century Gothic"/>
          <w:bCs/>
          <w:sz w:val="24"/>
          <w:szCs w:val="24"/>
        </w:rPr>
        <w:t>obszarze wskazanym w Załączniku nr 5 do Regulaminu konkursu jako</w:t>
      </w:r>
    </w:p>
    <w:p w14:paraId="58038AE9" w14:textId="77777777" w:rsidR="00514BDD" w:rsidRPr="00514BDD" w:rsidRDefault="00514BDD" w:rsidP="00514BDD">
      <w:pPr>
        <w:pStyle w:val="Akapitzlist"/>
        <w:tabs>
          <w:tab w:val="left" w:pos="8789"/>
        </w:tabs>
        <w:spacing w:after="0"/>
        <w:ind w:left="425"/>
        <w:rPr>
          <w:rFonts w:ascii="Century Gothic" w:hAnsi="Century Gothic"/>
          <w:bCs/>
          <w:sz w:val="24"/>
          <w:szCs w:val="24"/>
        </w:rPr>
      </w:pPr>
      <w:r w:rsidRPr="00514BDD">
        <w:rPr>
          <w:rFonts w:ascii="Century Gothic" w:hAnsi="Century Gothic"/>
          <w:bCs/>
          <w:sz w:val="24"/>
          <w:szCs w:val="24"/>
        </w:rPr>
        <w:t>małopolskie 2 - obszar NUTS3, tj.: nowosądecki, oświęcimski, tarnowski,</w:t>
      </w:r>
    </w:p>
    <w:p w14:paraId="1AF4F300" w14:textId="77777777" w:rsidR="00514BDD" w:rsidRPr="00514BDD" w:rsidRDefault="00514BDD" w:rsidP="00514BDD">
      <w:pPr>
        <w:pStyle w:val="Akapitzlist"/>
        <w:tabs>
          <w:tab w:val="left" w:pos="8789"/>
        </w:tabs>
        <w:spacing w:after="0"/>
        <w:ind w:left="425"/>
        <w:rPr>
          <w:rFonts w:ascii="Century Gothic" w:hAnsi="Century Gothic"/>
          <w:bCs/>
          <w:sz w:val="24"/>
          <w:szCs w:val="24"/>
        </w:rPr>
      </w:pPr>
      <w:r w:rsidRPr="00514BDD">
        <w:rPr>
          <w:rFonts w:ascii="Century Gothic" w:hAnsi="Century Gothic"/>
          <w:bCs/>
          <w:sz w:val="24"/>
          <w:szCs w:val="24"/>
        </w:rPr>
        <w:t>nowotarski, krakowski, które zgłosiły się na szkolenie z niskimi</w:t>
      </w:r>
    </w:p>
    <w:p w14:paraId="421AFF1F" w14:textId="77777777" w:rsidR="00514BDD" w:rsidRPr="00514BDD" w:rsidRDefault="00514BDD" w:rsidP="00514BDD">
      <w:pPr>
        <w:pStyle w:val="Akapitzlist"/>
        <w:tabs>
          <w:tab w:val="left" w:pos="8789"/>
        </w:tabs>
        <w:spacing w:after="0"/>
        <w:ind w:left="425"/>
        <w:rPr>
          <w:rFonts w:ascii="Century Gothic" w:hAnsi="Century Gothic"/>
          <w:bCs/>
          <w:sz w:val="24"/>
          <w:szCs w:val="24"/>
        </w:rPr>
      </w:pPr>
      <w:r w:rsidRPr="00514BDD">
        <w:rPr>
          <w:rFonts w:ascii="Century Gothic" w:hAnsi="Century Gothic"/>
          <w:bCs/>
          <w:sz w:val="24"/>
          <w:szCs w:val="24"/>
        </w:rPr>
        <w:t>umiejętnościami cyfrowymi, w tym osób z niepełnosprawnościami, w</w:t>
      </w:r>
    </w:p>
    <w:p w14:paraId="20BA23FA" w14:textId="77777777" w:rsidR="00514BDD" w:rsidRPr="00BB0308" w:rsidRDefault="00514BDD" w:rsidP="00514BDD">
      <w:pPr>
        <w:pStyle w:val="Akapitzlist"/>
        <w:tabs>
          <w:tab w:val="left" w:pos="8789"/>
        </w:tabs>
        <w:spacing w:after="0"/>
        <w:ind w:left="425"/>
        <w:rPr>
          <w:rFonts w:ascii="Century Gothic" w:hAnsi="Century Gothic"/>
          <w:bCs/>
          <w:sz w:val="24"/>
          <w:szCs w:val="24"/>
        </w:rPr>
      </w:pPr>
      <w:r w:rsidRPr="00514BDD">
        <w:rPr>
          <w:rFonts w:ascii="Century Gothic" w:hAnsi="Century Gothic"/>
          <w:bCs/>
          <w:sz w:val="24"/>
          <w:szCs w:val="24"/>
        </w:rPr>
        <w:t>terminie od 01.08.2025 do 30.06.2026 r.</w:t>
      </w:r>
    </w:p>
    <w:p w14:paraId="2002EDE3" w14:textId="77777777" w:rsidR="00AD5BB4" w:rsidRPr="00B67B17" w:rsidRDefault="00AD5BB4" w:rsidP="00514BDD">
      <w:pPr>
        <w:autoSpaceDE w:val="0"/>
        <w:autoSpaceDN w:val="0"/>
        <w:adjustRightInd w:val="0"/>
        <w:spacing w:after="0"/>
        <w:ind w:left="426"/>
        <w:rPr>
          <w:rFonts w:ascii="Century Gothic" w:eastAsia="Calibri" w:hAnsi="Century Gothic" w:cs="Times New Roman"/>
          <w:bCs/>
          <w:sz w:val="24"/>
          <w:szCs w:val="24"/>
        </w:rPr>
      </w:pPr>
      <w:r w:rsidRPr="00BB0308">
        <w:rPr>
          <w:rFonts w:ascii="Century Gothic" w:hAnsi="Century Gothic" w:cs="Times New Roman"/>
          <w:bCs/>
          <w:sz w:val="24"/>
          <w:szCs w:val="24"/>
        </w:rPr>
        <w:t xml:space="preserve">Grupę docelową (GD) stanowić będzie </w:t>
      </w:r>
      <w:bookmarkStart w:id="4" w:name="_Hlk157073042"/>
      <w:r w:rsidR="00514BDD" w:rsidRPr="00514BDD">
        <w:rPr>
          <w:rFonts w:ascii="Century Gothic" w:hAnsi="Century Gothic" w:cs="Times New Roman"/>
          <w:bCs/>
          <w:sz w:val="24"/>
          <w:szCs w:val="24"/>
        </w:rPr>
        <w:t xml:space="preserve">6586 (3952K, 2634M) pełnoletnich osób mieszkających </w:t>
      </w:r>
      <w:proofErr w:type="spellStart"/>
      <w:r w:rsidR="00514BDD" w:rsidRPr="00514BDD">
        <w:rPr>
          <w:rFonts w:ascii="Century Gothic" w:hAnsi="Century Gothic" w:cs="Times New Roman"/>
          <w:bCs/>
          <w:sz w:val="24"/>
          <w:szCs w:val="24"/>
        </w:rPr>
        <w:t>naobszarze</w:t>
      </w:r>
      <w:proofErr w:type="spellEnd"/>
      <w:r w:rsidR="00514BDD" w:rsidRPr="00514BDD">
        <w:rPr>
          <w:rFonts w:ascii="Century Gothic" w:hAnsi="Century Gothic" w:cs="Times New Roman"/>
          <w:bCs/>
          <w:sz w:val="24"/>
          <w:szCs w:val="24"/>
        </w:rPr>
        <w:t xml:space="preserve"> wskazanym w Załączniku nr 5 do Regulaminu konkursu </w:t>
      </w:r>
      <w:proofErr w:type="spellStart"/>
      <w:r w:rsidR="00514BDD" w:rsidRPr="00514BDD">
        <w:rPr>
          <w:rFonts w:ascii="Century Gothic" w:hAnsi="Century Gothic" w:cs="Times New Roman"/>
          <w:bCs/>
          <w:sz w:val="24"/>
          <w:szCs w:val="24"/>
        </w:rPr>
        <w:t>jakomałopolskie</w:t>
      </w:r>
      <w:proofErr w:type="spellEnd"/>
      <w:r w:rsidR="00514BDD" w:rsidRPr="00514BDD">
        <w:rPr>
          <w:rFonts w:ascii="Century Gothic" w:hAnsi="Century Gothic" w:cs="Times New Roman"/>
          <w:bCs/>
          <w:sz w:val="24"/>
          <w:szCs w:val="24"/>
        </w:rPr>
        <w:t xml:space="preserve"> 2 - obszar NUTS3, tj.: nowosądecki, </w:t>
      </w:r>
      <w:r w:rsidR="00514BDD" w:rsidRPr="00514BDD">
        <w:rPr>
          <w:rFonts w:ascii="Century Gothic" w:hAnsi="Century Gothic" w:cs="Times New Roman"/>
          <w:bCs/>
          <w:sz w:val="24"/>
          <w:szCs w:val="24"/>
        </w:rPr>
        <w:lastRenderedPageBreak/>
        <w:t xml:space="preserve">oświęcimski, </w:t>
      </w:r>
      <w:proofErr w:type="spellStart"/>
      <w:r w:rsidR="00514BDD" w:rsidRPr="00514BDD">
        <w:rPr>
          <w:rFonts w:ascii="Century Gothic" w:hAnsi="Century Gothic" w:cs="Times New Roman"/>
          <w:bCs/>
          <w:sz w:val="24"/>
          <w:szCs w:val="24"/>
        </w:rPr>
        <w:t>tarnowski,nowotarski</w:t>
      </w:r>
      <w:proofErr w:type="spellEnd"/>
      <w:r w:rsidR="00514BDD" w:rsidRPr="00514BDD">
        <w:rPr>
          <w:rFonts w:ascii="Century Gothic" w:hAnsi="Century Gothic" w:cs="Times New Roman"/>
          <w:bCs/>
          <w:sz w:val="24"/>
          <w:szCs w:val="24"/>
        </w:rPr>
        <w:t xml:space="preserve">, krakowski, które zgłosiły się na szkolenie z </w:t>
      </w:r>
      <w:proofErr w:type="spellStart"/>
      <w:r w:rsidR="00514BDD" w:rsidRPr="00514BDD">
        <w:rPr>
          <w:rFonts w:ascii="Century Gothic" w:hAnsi="Century Gothic" w:cs="Times New Roman"/>
          <w:bCs/>
          <w:sz w:val="24"/>
          <w:szCs w:val="24"/>
        </w:rPr>
        <w:t>niskimiumiejętnościami</w:t>
      </w:r>
      <w:proofErr w:type="spellEnd"/>
      <w:r w:rsidR="00514BDD" w:rsidRPr="00514BDD">
        <w:rPr>
          <w:rFonts w:ascii="Century Gothic" w:hAnsi="Century Gothic" w:cs="Times New Roman"/>
          <w:bCs/>
          <w:sz w:val="24"/>
          <w:szCs w:val="24"/>
        </w:rPr>
        <w:t xml:space="preserve"> cyfrowymi, w tym osób z </w:t>
      </w:r>
      <w:r w:rsidR="00514BDD">
        <w:rPr>
          <w:rFonts w:ascii="Century Gothic" w:hAnsi="Century Gothic" w:cs="Times New Roman"/>
          <w:bCs/>
          <w:sz w:val="24"/>
          <w:szCs w:val="24"/>
        </w:rPr>
        <w:t>niepełnosprawnością.</w:t>
      </w:r>
    </w:p>
    <w:p w14:paraId="2B6CDC8E" w14:textId="77777777" w:rsidR="000B58DA" w:rsidRPr="00583783" w:rsidRDefault="00AD5BB4" w:rsidP="00583783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/>
        <w:rPr>
          <w:rFonts w:ascii="Century Gothic" w:hAnsi="Century Gothic"/>
          <w:bCs/>
          <w:sz w:val="24"/>
          <w:szCs w:val="24"/>
        </w:rPr>
      </w:pPr>
      <w:r w:rsidRPr="00583783">
        <w:rPr>
          <w:rFonts w:ascii="Century Gothic" w:hAnsi="Century Gothic"/>
          <w:bCs/>
          <w:sz w:val="24"/>
          <w:szCs w:val="24"/>
        </w:rPr>
        <w:t>Osobą uczestniczącą w Projekcie może zostać osoba, która łącznie spełnia następujące warunki</w:t>
      </w:r>
      <w:r w:rsidR="000B58DA" w:rsidRPr="00583783">
        <w:rPr>
          <w:rFonts w:ascii="Century Gothic" w:hAnsi="Century Gothic"/>
          <w:bCs/>
          <w:sz w:val="24"/>
          <w:szCs w:val="24"/>
        </w:rPr>
        <w:t>:</w:t>
      </w:r>
    </w:p>
    <w:p w14:paraId="0A560B2E" w14:textId="77777777" w:rsidR="006E74C6" w:rsidRPr="00583783" w:rsidRDefault="0043504F" w:rsidP="00583783">
      <w:pPr>
        <w:pStyle w:val="Akapitzlist"/>
        <w:numPr>
          <w:ilvl w:val="0"/>
          <w:numId w:val="28"/>
        </w:numPr>
        <w:autoSpaceDE w:val="0"/>
        <w:autoSpaceDN w:val="0"/>
        <w:adjustRightInd w:val="0"/>
        <w:spacing w:after="0"/>
        <w:rPr>
          <w:rFonts w:ascii="Century Gothic" w:hAnsi="Century Gothic"/>
          <w:bCs/>
          <w:sz w:val="24"/>
          <w:szCs w:val="24"/>
        </w:rPr>
      </w:pPr>
      <w:bookmarkStart w:id="5" w:name="_Hlk178359761"/>
      <w:bookmarkStart w:id="6" w:name="_Hlk178359687"/>
      <w:r w:rsidRPr="00583783">
        <w:rPr>
          <w:rFonts w:ascii="Century Gothic" w:hAnsi="Century Gothic"/>
          <w:bCs/>
          <w:sz w:val="24"/>
          <w:szCs w:val="24"/>
        </w:rPr>
        <w:t xml:space="preserve">jest </w:t>
      </w:r>
      <w:proofErr w:type="spellStart"/>
      <w:r w:rsidRPr="00583783">
        <w:rPr>
          <w:rFonts w:ascii="Century Gothic" w:hAnsi="Century Gothic"/>
          <w:bCs/>
          <w:sz w:val="24"/>
          <w:szCs w:val="24"/>
        </w:rPr>
        <w:t>osobąz</w:t>
      </w:r>
      <w:proofErr w:type="spellEnd"/>
      <w:r w:rsidRPr="00583783">
        <w:rPr>
          <w:rFonts w:ascii="Century Gothic" w:hAnsi="Century Gothic"/>
          <w:bCs/>
          <w:sz w:val="24"/>
          <w:szCs w:val="24"/>
        </w:rPr>
        <w:t xml:space="preserve"> niskimi umiejętnościami cyfrowymi,</w:t>
      </w:r>
    </w:p>
    <w:p w14:paraId="21F7A427" w14:textId="77777777" w:rsidR="006E74C6" w:rsidRPr="00514BDD" w:rsidRDefault="00186900" w:rsidP="008C57FF">
      <w:pPr>
        <w:pStyle w:val="Akapitzlist"/>
        <w:numPr>
          <w:ilvl w:val="0"/>
          <w:numId w:val="28"/>
        </w:numPr>
        <w:autoSpaceDE w:val="0"/>
        <w:autoSpaceDN w:val="0"/>
        <w:adjustRightInd w:val="0"/>
        <w:spacing w:after="0"/>
        <w:rPr>
          <w:rFonts w:ascii="Century Gothic" w:hAnsi="Century Gothic"/>
          <w:bCs/>
          <w:sz w:val="24"/>
          <w:szCs w:val="24"/>
        </w:rPr>
      </w:pPr>
      <w:r w:rsidRPr="00514BDD">
        <w:rPr>
          <w:rFonts w:ascii="Century Gothic" w:hAnsi="Century Gothic"/>
          <w:bCs/>
          <w:sz w:val="24"/>
          <w:szCs w:val="24"/>
        </w:rPr>
        <w:t xml:space="preserve">jest osobą, </w:t>
      </w:r>
      <w:proofErr w:type="spellStart"/>
      <w:r w:rsidRPr="00514BDD">
        <w:rPr>
          <w:rFonts w:ascii="Century Gothic" w:hAnsi="Century Gothic"/>
          <w:bCs/>
          <w:sz w:val="24"/>
          <w:szCs w:val="24"/>
        </w:rPr>
        <w:t>któr</w:t>
      </w:r>
      <w:r w:rsidR="00620F79" w:rsidRPr="00514BDD">
        <w:rPr>
          <w:rFonts w:ascii="Century Gothic" w:hAnsi="Century Gothic"/>
          <w:bCs/>
          <w:sz w:val="24"/>
          <w:szCs w:val="24"/>
        </w:rPr>
        <w:t>a</w:t>
      </w:r>
      <w:r w:rsidR="00AD5BB4" w:rsidRPr="00514BDD">
        <w:rPr>
          <w:rFonts w:ascii="Century Gothic" w:hAnsi="Century Gothic"/>
          <w:bCs/>
          <w:sz w:val="24"/>
          <w:szCs w:val="24"/>
        </w:rPr>
        <w:t>zamieszkuje</w:t>
      </w:r>
      <w:proofErr w:type="spellEnd"/>
      <w:r w:rsidR="00AD5BB4" w:rsidRPr="00514BDD">
        <w:rPr>
          <w:rFonts w:ascii="Century Gothic" w:hAnsi="Century Gothic"/>
          <w:bCs/>
          <w:sz w:val="24"/>
          <w:szCs w:val="24"/>
        </w:rPr>
        <w:t xml:space="preserve"> na </w:t>
      </w:r>
      <w:proofErr w:type="spellStart"/>
      <w:r w:rsidR="00AD5BB4" w:rsidRPr="00514BDD">
        <w:rPr>
          <w:rFonts w:ascii="Century Gothic" w:hAnsi="Century Gothic"/>
          <w:bCs/>
          <w:sz w:val="24"/>
          <w:szCs w:val="24"/>
        </w:rPr>
        <w:t>obszarze</w:t>
      </w:r>
      <w:r w:rsidR="00514BDD" w:rsidRPr="00514BDD">
        <w:rPr>
          <w:rFonts w:ascii="Century Gothic" w:hAnsi="Century Gothic"/>
          <w:bCs/>
          <w:sz w:val="24"/>
          <w:szCs w:val="24"/>
        </w:rPr>
        <w:t>wskazanym</w:t>
      </w:r>
      <w:proofErr w:type="spellEnd"/>
      <w:r w:rsidR="00514BDD" w:rsidRPr="00514BDD">
        <w:rPr>
          <w:rFonts w:ascii="Century Gothic" w:hAnsi="Century Gothic"/>
          <w:bCs/>
          <w:sz w:val="24"/>
          <w:szCs w:val="24"/>
        </w:rPr>
        <w:t xml:space="preserve"> w Załączniku nr 5 do Regulaminu konkursu </w:t>
      </w:r>
      <w:proofErr w:type="spellStart"/>
      <w:r w:rsidR="00514BDD" w:rsidRPr="00514BDD">
        <w:rPr>
          <w:rFonts w:ascii="Century Gothic" w:hAnsi="Century Gothic"/>
          <w:bCs/>
          <w:sz w:val="24"/>
          <w:szCs w:val="24"/>
        </w:rPr>
        <w:t>jakomałopolskie</w:t>
      </w:r>
      <w:proofErr w:type="spellEnd"/>
      <w:r w:rsidR="00514BDD" w:rsidRPr="00514BDD">
        <w:rPr>
          <w:rFonts w:ascii="Century Gothic" w:hAnsi="Century Gothic"/>
          <w:bCs/>
          <w:sz w:val="24"/>
          <w:szCs w:val="24"/>
        </w:rPr>
        <w:t xml:space="preserve"> 2 - obszar NUTS3, tj.: nowosądecki, oświęcimski, </w:t>
      </w:r>
      <w:proofErr w:type="spellStart"/>
      <w:r w:rsidR="00514BDD" w:rsidRPr="00514BDD">
        <w:rPr>
          <w:rFonts w:ascii="Century Gothic" w:hAnsi="Century Gothic"/>
          <w:bCs/>
          <w:sz w:val="24"/>
          <w:szCs w:val="24"/>
        </w:rPr>
        <w:t>tarnowski,nowotarski</w:t>
      </w:r>
      <w:proofErr w:type="spellEnd"/>
      <w:r w:rsidR="00514BDD" w:rsidRPr="00514BDD">
        <w:rPr>
          <w:rFonts w:ascii="Century Gothic" w:hAnsi="Century Gothic"/>
          <w:bCs/>
          <w:sz w:val="24"/>
          <w:szCs w:val="24"/>
        </w:rPr>
        <w:t>, krakowski</w:t>
      </w:r>
      <w:r w:rsidR="00AD5BB4" w:rsidRPr="00514BDD">
        <w:rPr>
          <w:rFonts w:ascii="Century Gothic" w:hAnsi="Century Gothic"/>
          <w:bCs/>
          <w:sz w:val="24"/>
          <w:szCs w:val="24"/>
        </w:rPr>
        <w:t xml:space="preserve">, w rozumieniu przepisów Kodeksu Cywilnego </w:t>
      </w:r>
      <w:bookmarkEnd w:id="5"/>
      <w:r w:rsidR="00EE511A" w:rsidRPr="00514BDD">
        <w:rPr>
          <w:rFonts w:ascii="Century Gothic" w:hAnsi="Century Gothic"/>
          <w:bCs/>
          <w:sz w:val="24"/>
          <w:szCs w:val="24"/>
        </w:rPr>
        <w:t>(tj. </w:t>
      </w:r>
      <w:r w:rsidR="00AD5BB4" w:rsidRPr="00514BDD">
        <w:rPr>
          <w:rFonts w:ascii="Century Gothic" w:hAnsi="Century Gothic"/>
          <w:bCs/>
          <w:sz w:val="24"/>
          <w:szCs w:val="24"/>
        </w:rPr>
        <w:t>miejsce przebywania z zamiarem stałego pobytu);</w:t>
      </w:r>
    </w:p>
    <w:p w14:paraId="346127BD" w14:textId="77777777" w:rsidR="006E74C6" w:rsidRPr="00583783" w:rsidRDefault="008E0BCB" w:rsidP="00583783">
      <w:pPr>
        <w:pStyle w:val="Akapitzlist"/>
        <w:numPr>
          <w:ilvl w:val="0"/>
          <w:numId w:val="28"/>
        </w:numPr>
        <w:autoSpaceDE w:val="0"/>
        <w:autoSpaceDN w:val="0"/>
        <w:adjustRightInd w:val="0"/>
        <w:spacing w:after="0"/>
        <w:rPr>
          <w:rFonts w:ascii="Century Gothic" w:hAnsi="Century Gothic"/>
          <w:bCs/>
          <w:sz w:val="24"/>
          <w:szCs w:val="24"/>
        </w:rPr>
      </w:pPr>
      <w:r w:rsidRPr="00583783">
        <w:rPr>
          <w:rFonts w:ascii="Century Gothic" w:hAnsi="Century Gothic"/>
          <w:bCs/>
          <w:sz w:val="24"/>
          <w:szCs w:val="24"/>
        </w:rPr>
        <w:t>jest osobą pełnoletnią posiadającą numer PESEL;</w:t>
      </w:r>
    </w:p>
    <w:p w14:paraId="0E3E40A6" w14:textId="77777777" w:rsidR="00B67B17" w:rsidRPr="00583783" w:rsidRDefault="00186900" w:rsidP="00583783">
      <w:pPr>
        <w:pStyle w:val="Akapitzlist"/>
        <w:numPr>
          <w:ilvl w:val="0"/>
          <w:numId w:val="28"/>
        </w:numPr>
        <w:autoSpaceDE w:val="0"/>
        <w:autoSpaceDN w:val="0"/>
        <w:adjustRightInd w:val="0"/>
        <w:spacing w:after="0"/>
        <w:rPr>
          <w:rFonts w:ascii="Century Gothic" w:hAnsi="Century Gothic"/>
          <w:bCs/>
          <w:sz w:val="24"/>
          <w:szCs w:val="24"/>
        </w:rPr>
      </w:pPr>
      <w:r w:rsidRPr="00583783">
        <w:rPr>
          <w:rFonts w:ascii="Century Gothic" w:hAnsi="Century Gothic"/>
          <w:bCs/>
          <w:sz w:val="24"/>
          <w:szCs w:val="24"/>
        </w:rPr>
        <w:t xml:space="preserve">jest osobą, </w:t>
      </w:r>
      <w:proofErr w:type="spellStart"/>
      <w:r w:rsidRPr="00583783">
        <w:rPr>
          <w:rFonts w:ascii="Century Gothic" w:hAnsi="Century Gothic"/>
          <w:bCs/>
          <w:sz w:val="24"/>
          <w:szCs w:val="24"/>
        </w:rPr>
        <w:t>któr</w:t>
      </w:r>
      <w:r w:rsidR="000B3DF6" w:rsidRPr="00583783">
        <w:rPr>
          <w:rFonts w:ascii="Century Gothic" w:hAnsi="Century Gothic"/>
          <w:bCs/>
          <w:sz w:val="24"/>
          <w:szCs w:val="24"/>
        </w:rPr>
        <w:t>a</w:t>
      </w:r>
      <w:r w:rsidR="00AD5BB4" w:rsidRPr="00583783">
        <w:rPr>
          <w:rFonts w:ascii="Century Gothic" w:hAnsi="Century Gothic"/>
          <w:bCs/>
          <w:sz w:val="24"/>
          <w:szCs w:val="24"/>
        </w:rPr>
        <w:t>nie</w:t>
      </w:r>
      <w:proofErr w:type="spellEnd"/>
      <w:r w:rsidR="00AD5BB4" w:rsidRPr="00583783">
        <w:rPr>
          <w:rFonts w:ascii="Century Gothic" w:hAnsi="Century Gothic"/>
          <w:bCs/>
          <w:sz w:val="24"/>
          <w:szCs w:val="24"/>
        </w:rPr>
        <w:t xml:space="preserve"> </w:t>
      </w:r>
      <w:bookmarkStart w:id="7" w:name="_Hlk177592823"/>
      <w:r w:rsidR="00EE511A" w:rsidRPr="00583783">
        <w:rPr>
          <w:rFonts w:ascii="Century Gothic" w:hAnsi="Century Gothic"/>
          <w:bCs/>
          <w:sz w:val="24"/>
          <w:szCs w:val="24"/>
        </w:rPr>
        <w:t>uczestniczyła</w:t>
      </w:r>
      <w:r w:rsidR="00590CF2" w:rsidRPr="00583783">
        <w:rPr>
          <w:rFonts w:ascii="Century Gothic" w:hAnsi="Century Gothic"/>
          <w:bCs/>
          <w:sz w:val="24"/>
          <w:szCs w:val="24"/>
        </w:rPr>
        <w:t xml:space="preserve">, </w:t>
      </w:r>
      <w:r w:rsidR="00EE511A" w:rsidRPr="00583783">
        <w:rPr>
          <w:rFonts w:ascii="Century Gothic" w:hAnsi="Century Gothic"/>
          <w:bCs/>
          <w:sz w:val="24"/>
          <w:szCs w:val="24"/>
        </w:rPr>
        <w:t xml:space="preserve">nie uczestniczy </w:t>
      </w:r>
      <w:r w:rsidR="00590CF2" w:rsidRPr="00583783">
        <w:rPr>
          <w:rFonts w:ascii="Century Gothic" w:hAnsi="Century Gothic"/>
          <w:bCs/>
          <w:sz w:val="24"/>
          <w:szCs w:val="24"/>
        </w:rPr>
        <w:t xml:space="preserve">oraz nie będzie uczestniczyć </w:t>
      </w:r>
      <w:r w:rsidR="00EE511A" w:rsidRPr="00583783">
        <w:rPr>
          <w:rFonts w:ascii="Century Gothic" w:hAnsi="Century Gothic"/>
          <w:bCs/>
          <w:sz w:val="24"/>
          <w:szCs w:val="24"/>
        </w:rPr>
        <w:t xml:space="preserve">w innym szkoleniu </w:t>
      </w:r>
      <w:proofErr w:type="spellStart"/>
      <w:r w:rsidR="00A11B47" w:rsidRPr="00583783">
        <w:rPr>
          <w:rFonts w:ascii="Century Gothic" w:hAnsi="Century Gothic"/>
          <w:bCs/>
          <w:sz w:val="24"/>
          <w:szCs w:val="24"/>
        </w:rPr>
        <w:t>realizowany</w:t>
      </w:r>
      <w:r w:rsidR="00B821AD" w:rsidRPr="00583783">
        <w:rPr>
          <w:rFonts w:ascii="Century Gothic" w:hAnsi="Century Gothic"/>
          <w:bCs/>
          <w:sz w:val="24"/>
          <w:szCs w:val="24"/>
        </w:rPr>
        <w:t>m</w:t>
      </w:r>
      <w:r w:rsidR="00EE511A" w:rsidRPr="00583783">
        <w:rPr>
          <w:rFonts w:ascii="Century Gothic" w:hAnsi="Century Gothic"/>
          <w:bCs/>
          <w:sz w:val="24"/>
          <w:szCs w:val="24"/>
        </w:rPr>
        <w:t>w</w:t>
      </w:r>
      <w:proofErr w:type="spellEnd"/>
      <w:r w:rsidR="00EE511A" w:rsidRPr="00583783">
        <w:rPr>
          <w:rFonts w:ascii="Century Gothic" w:hAnsi="Century Gothic"/>
          <w:bCs/>
          <w:sz w:val="24"/>
          <w:szCs w:val="24"/>
        </w:rPr>
        <w:t xml:space="preserve"> ramach </w:t>
      </w:r>
      <w:r w:rsidR="00A32FD3" w:rsidRPr="00583783">
        <w:rPr>
          <w:rFonts w:ascii="Century Gothic" w:hAnsi="Century Gothic"/>
          <w:bCs/>
          <w:sz w:val="24"/>
          <w:szCs w:val="24"/>
        </w:rPr>
        <w:t>I</w:t>
      </w:r>
      <w:r w:rsidR="00EE511A" w:rsidRPr="00583783">
        <w:rPr>
          <w:rFonts w:ascii="Century Gothic" w:hAnsi="Century Gothic"/>
          <w:bCs/>
          <w:sz w:val="24"/>
          <w:szCs w:val="24"/>
        </w:rPr>
        <w:t>nwestycji C</w:t>
      </w:r>
      <w:r w:rsidR="00620F79" w:rsidRPr="00583783">
        <w:rPr>
          <w:rFonts w:ascii="Century Gothic" w:hAnsi="Century Gothic"/>
          <w:bCs/>
          <w:sz w:val="24"/>
          <w:szCs w:val="24"/>
        </w:rPr>
        <w:t> </w:t>
      </w:r>
      <w:r w:rsidR="00EE511A" w:rsidRPr="00583783">
        <w:rPr>
          <w:rFonts w:ascii="Century Gothic" w:hAnsi="Century Gothic"/>
          <w:bCs/>
          <w:sz w:val="24"/>
          <w:szCs w:val="24"/>
        </w:rPr>
        <w:t xml:space="preserve">2.1.3 E-kompetencje </w:t>
      </w:r>
      <w:r w:rsidR="00745F91" w:rsidRPr="00583783">
        <w:rPr>
          <w:rFonts w:ascii="Century Gothic" w:hAnsi="Century Gothic"/>
          <w:bCs/>
          <w:sz w:val="24"/>
          <w:szCs w:val="24"/>
        </w:rPr>
        <w:t>w ramach Krajowego Planu Odbudowy i </w:t>
      </w:r>
      <w:r w:rsidR="00EE511A" w:rsidRPr="00583783">
        <w:rPr>
          <w:rFonts w:ascii="Century Gothic" w:hAnsi="Century Gothic"/>
          <w:bCs/>
          <w:sz w:val="24"/>
          <w:szCs w:val="24"/>
        </w:rPr>
        <w:t>Zwiększania Odporności (KPO)</w:t>
      </w:r>
      <w:r w:rsidR="00A11B47" w:rsidRPr="00583783">
        <w:rPr>
          <w:rFonts w:ascii="Century Gothic" w:hAnsi="Century Gothic"/>
          <w:bCs/>
          <w:sz w:val="24"/>
          <w:szCs w:val="24"/>
        </w:rPr>
        <w:t>.</w:t>
      </w:r>
      <w:bookmarkStart w:id="8" w:name="_Hlk163064153"/>
      <w:bookmarkEnd w:id="4"/>
      <w:bookmarkEnd w:id="6"/>
      <w:bookmarkEnd w:id="7"/>
    </w:p>
    <w:p w14:paraId="0542E29F" w14:textId="77777777" w:rsidR="007A5303" w:rsidRDefault="0054217E" w:rsidP="00583783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/>
        <w:rPr>
          <w:rFonts w:ascii="Century Gothic" w:hAnsi="Century Gothic"/>
          <w:bCs/>
          <w:sz w:val="24"/>
          <w:szCs w:val="24"/>
        </w:rPr>
      </w:pPr>
      <w:r w:rsidRPr="00583783">
        <w:rPr>
          <w:rFonts w:ascii="Century Gothic" w:hAnsi="Century Gothic"/>
          <w:bCs/>
          <w:sz w:val="24"/>
          <w:szCs w:val="24"/>
        </w:rPr>
        <w:t xml:space="preserve">Projekt realizowany jest zgodnie ze standardami dostępności, które uwzględniają potrzeby osób z różnymi rodzajami niepełnosprawności. </w:t>
      </w:r>
    </w:p>
    <w:p w14:paraId="71FC97B8" w14:textId="77777777" w:rsidR="007A5303" w:rsidRDefault="007053B0" w:rsidP="00AA2E32">
      <w:pPr>
        <w:pStyle w:val="Akapitzlist"/>
        <w:autoSpaceDE w:val="0"/>
        <w:autoSpaceDN w:val="0"/>
        <w:adjustRightInd w:val="0"/>
        <w:spacing w:after="0"/>
        <w:ind w:left="502"/>
        <w:rPr>
          <w:rFonts w:ascii="Century Gothic" w:hAnsi="Century Gothic"/>
          <w:bCs/>
          <w:sz w:val="24"/>
          <w:szCs w:val="24"/>
        </w:rPr>
      </w:pPr>
      <w:r w:rsidRPr="00273E4A">
        <w:rPr>
          <w:rFonts w:ascii="Century Gothic" w:hAnsi="Century Gothic"/>
          <w:bCs/>
          <w:sz w:val="24"/>
          <w:szCs w:val="24"/>
        </w:rPr>
        <w:t>Biuro projektu jest zlokalizowane w budynku bez barier architektonicznyc</w:t>
      </w:r>
      <w:r w:rsidR="00504452" w:rsidRPr="00273E4A">
        <w:rPr>
          <w:rFonts w:ascii="Century Gothic" w:hAnsi="Century Gothic"/>
          <w:bCs/>
          <w:sz w:val="24"/>
          <w:szCs w:val="24"/>
        </w:rPr>
        <w:t>h</w:t>
      </w:r>
      <w:r w:rsidRPr="00583783">
        <w:rPr>
          <w:rFonts w:ascii="Century Gothic" w:hAnsi="Century Gothic"/>
          <w:bCs/>
          <w:sz w:val="24"/>
          <w:szCs w:val="24"/>
        </w:rPr>
        <w:t xml:space="preserve">. </w:t>
      </w:r>
      <w:r w:rsidR="007A5303" w:rsidRPr="007A5303">
        <w:rPr>
          <w:rFonts w:ascii="Century Gothic" w:hAnsi="Century Gothic"/>
          <w:bCs/>
          <w:sz w:val="24"/>
          <w:szCs w:val="24"/>
        </w:rPr>
        <w:t>W razie niezbędności sal</w:t>
      </w:r>
      <w:r>
        <w:rPr>
          <w:rFonts w:ascii="Century Gothic" w:hAnsi="Century Gothic"/>
          <w:bCs/>
          <w:sz w:val="24"/>
          <w:szCs w:val="24"/>
        </w:rPr>
        <w:t xml:space="preserve">e dydaktyczne </w:t>
      </w:r>
      <w:proofErr w:type="spellStart"/>
      <w:r w:rsidR="007A5303" w:rsidRPr="007A5303">
        <w:rPr>
          <w:rFonts w:ascii="Century Gothic" w:hAnsi="Century Gothic"/>
          <w:bCs/>
          <w:sz w:val="24"/>
          <w:szCs w:val="24"/>
        </w:rPr>
        <w:t>zostan</w:t>
      </w:r>
      <w:r>
        <w:rPr>
          <w:rFonts w:ascii="Century Gothic" w:hAnsi="Century Gothic"/>
          <w:bCs/>
          <w:sz w:val="24"/>
          <w:szCs w:val="24"/>
        </w:rPr>
        <w:t>ą</w:t>
      </w:r>
      <w:r w:rsidR="007A5303" w:rsidRPr="007A5303">
        <w:rPr>
          <w:rFonts w:ascii="Century Gothic" w:hAnsi="Century Gothic"/>
          <w:bCs/>
          <w:sz w:val="24"/>
          <w:szCs w:val="24"/>
        </w:rPr>
        <w:t>dostosowan</w:t>
      </w:r>
      <w:r>
        <w:rPr>
          <w:rFonts w:ascii="Century Gothic" w:hAnsi="Century Gothic"/>
          <w:bCs/>
          <w:sz w:val="24"/>
          <w:szCs w:val="24"/>
        </w:rPr>
        <w:t>e</w:t>
      </w:r>
      <w:proofErr w:type="spellEnd"/>
      <w:r w:rsidR="007A5303" w:rsidRPr="007A5303">
        <w:rPr>
          <w:rFonts w:ascii="Century Gothic" w:hAnsi="Century Gothic"/>
          <w:bCs/>
          <w:sz w:val="24"/>
          <w:szCs w:val="24"/>
        </w:rPr>
        <w:t xml:space="preserve"> do potrzeb osób z niepełnosprawnością, mogących </w:t>
      </w:r>
      <w:proofErr w:type="spellStart"/>
      <w:r w:rsidR="007A5303" w:rsidRPr="007A5303">
        <w:rPr>
          <w:rFonts w:ascii="Century Gothic" w:hAnsi="Century Gothic"/>
          <w:bCs/>
          <w:sz w:val="24"/>
          <w:szCs w:val="24"/>
        </w:rPr>
        <w:t>wziąćudział</w:t>
      </w:r>
      <w:proofErr w:type="spellEnd"/>
      <w:r w:rsidR="007A5303" w:rsidRPr="007A5303">
        <w:rPr>
          <w:rFonts w:ascii="Century Gothic" w:hAnsi="Century Gothic"/>
          <w:bCs/>
          <w:sz w:val="24"/>
          <w:szCs w:val="24"/>
        </w:rPr>
        <w:t xml:space="preserve"> w projekcie (np. konieczne może być wynajęcie </w:t>
      </w:r>
      <w:proofErr w:type="spellStart"/>
      <w:r w:rsidR="007A5303" w:rsidRPr="007A5303">
        <w:rPr>
          <w:rFonts w:ascii="Century Gothic" w:hAnsi="Century Gothic"/>
          <w:bCs/>
          <w:sz w:val="24"/>
          <w:szCs w:val="24"/>
        </w:rPr>
        <w:t>sal</w:t>
      </w:r>
      <w:proofErr w:type="spellEnd"/>
      <w:r w:rsidR="007A5303" w:rsidRPr="007A5303">
        <w:rPr>
          <w:rFonts w:ascii="Century Gothic" w:hAnsi="Century Gothic"/>
          <w:bCs/>
          <w:sz w:val="24"/>
          <w:szCs w:val="24"/>
        </w:rPr>
        <w:t xml:space="preserve"> bez </w:t>
      </w:r>
      <w:proofErr w:type="spellStart"/>
      <w:r w:rsidR="007A5303" w:rsidRPr="007A5303">
        <w:rPr>
          <w:rFonts w:ascii="Century Gothic" w:hAnsi="Century Gothic"/>
          <w:bCs/>
          <w:sz w:val="24"/>
          <w:szCs w:val="24"/>
        </w:rPr>
        <w:t>barierarchitektonicznych</w:t>
      </w:r>
      <w:proofErr w:type="spellEnd"/>
      <w:r w:rsidR="007A5303" w:rsidRPr="007A5303">
        <w:rPr>
          <w:rFonts w:ascii="Century Gothic" w:hAnsi="Century Gothic"/>
          <w:bCs/>
          <w:sz w:val="24"/>
          <w:szCs w:val="24"/>
        </w:rPr>
        <w:t xml:space="preserve">, dodatkowe oznaczenie sali w języku </w:t>
      </w:r>
      <w:proofErr w:type="spellStart"/>
      <w:r w:rsidR="007A5303" w:rsidRPr="007A5303">
        <w:rPr>
          <w:rFonts w:ascii="Century Gothic" w:hAnsi="Century Gothic"/>
          <w:bCs/>
          <w:sz w:val="24"/>
          <w:szCs w:val="24"/>
        </w:rPr>
        <w:t>braille'a,wynajem</w:t>
      </w:r>
      <w:proofErr w:type="spellEnd"/>
      <w:r w:rsidR="007A5303" w:rsidRPr="007A5303">
        <w:rPr>
          <w:rFonts w:ascii="Century Gothic" w:hAnsi="Century Gothic"/>
          <w:bCs/>
          <w:sz w:val="24"/>
          <w:szCs w:val="24"/>
        </w:rPr>
        <w:t xml:space="preserve"> dodatkowego sprzętu np. </w:t>
      </w:r>
      <w:proofErr w:type="spellStart"/>
      <w:r w:rsidR="007A5303" w:rsidRPr="007A5303">
        <w:rPr>
          <w:rFonts w:ascii="Century Gothic" w:hAnsi="Century Gothic"/>
          <w:bCs/>
          <w:sz w:val="24"/>
          <w:szCs w:val="24"/>
        </w:rPr>
        <w:t>powiększającego,</w:t>
      </w:r>
      <w:r w:rsidR="00AA2E32" w:rsidRPr="007A5303">
        <w:rPr>
          <w:rFonts w:ascii="Century Gothic" w:hAnsi="Century Gothic"/>
          <w:bCs/>
          <w:sz w:val="24"/>
          <w:szCs w:val="24"/>
        </w:rPr>
        <w:t>oznakowanie</w:t>
      </w:r>
      <w:proofErr w:type="spellEnd"/>
      <w:r w:rsidR="00AA2E32" w:rsidRPr="007A5303">
        <w:rPr>
          <w:rFonts w:ascii="Century Gothic" w:hAnsi="Century Gothic"/>
          <w:bCs/>
          <w:sz w:val="24"/>
          <w:szCs w:val="24"/>
        </w:rPr>
        <w:t xml:space="preserve"> miejsca wsparcia w widoczny </w:t>
      </w:r>
      <w:proofErr w:type="spellStart"/>
      <w:r w:rsidR="00AA2E32" w:rsidRPr="007A5303">
        <w:rPr>
          <w:rFonts w:ascii="Century Gothic" w:hAnsi="Century Gothic"/>
          <w:bCs/>
          <w:sz w:val="24"/>
          <w:szCs w:val="24"/>
        </w:rPr>
        <w:t>iklarowny</w:t>
      </w:r>
      <w:proofErr w:type="spellEnd"/>
      <w:r w:rsidR="00AA2E32" w:rsidRPr="007A5303">
        <w:rPr>
          <w:rFonts w:ascii="Century Gothic" w:hAnsi="Century Gothic"/>
          <w:bCs/>
          <w:sz w:val="24"/>
          <w:szCs w:val="24"/>
        </w:rPr>
        <w:t xml:space="preserve"> </w:t>
      </w:r>
      <w:proofErr w:type="spellStart"/>
      <w:r w:rsidR="00AA2E32" w:rsidRPr="007A5303">
        <w:rPr>
          <w:rFonts w:ascii="Century Gothic" w:hAnsi="Century Gothic"/>
          <w:bCs/>
          <w:sz w:val="24"/>
          <w:szCs w:val="24"/>
        </w:rPr>
        <w:t>sposób,materiały</w:t>
      </w:r>
      <w:proofErr w:type="spellEnd"/>
      <w:r w:rsidR="00AA2E32" w:rsidRPr="007A5303">
        <w:rPr>
          <w:rFonts w:ascii="Century Gothic" w:hAnsi="Century Gothic"/>
          <w:bCs/>
          <w:sz w:val="24"/>
          <w:szCs w:val="24"/>
        </w:rPr>
        <w:t xml:space="preserve"> proj</w:t>
      </w:r>
      <w:r>
        <w:rPr>
          <w:rFonts w:ascii="Century Gothic" w:hAnsi="Century Gothic"/>
          <w:bCs/>
          <w:sz w:val="24"/>
          <w:szCs w:val="24"/>
        </w:rPr>
        <w:t xml:space="preserve">ektu </w:t>
      </w:r>
      <w:r w:rsidR="00AA2E32" w:rsidRPr="007A5303">
        <w:rPr>
          <w:rFonts w:ascii="Century Gothic" w:hAnsi="Century Gothic"/>
          <w:bCs/>
          <w:sz w:val="24"/>
          <w:szCs w:val="24"/>
        </w:rPr>
        <w:t xml:space="preserve">dostosowane do potrzeb </w:t>
      </w:r>
      <w:r>
        <w:rPr>
          <w:rFonts w:ascii="Century Gothic" w:hAnsi="Century Gothic"/>
          <w:bCs/>
          <w:sz w:val="24"/>
          <w:szCs w:val="24"/>
        </w:rPr>
        <w:t xml:space="preserve">osób z niepełnosprawnościami, </w:t>
      </w:r>
      <w:proofErr w:type="spellStart"/>
      <w:r w:rsidR="00AA2E32" w:rsidRPr="007A5303">
        <w:rPr>
          <w:rFonts w:ascii="Century Gothic" w:hAnsi="Century Gothic"/>
          <w:bCs/>
          <w:sz w:val="24"/>
          <w:szCs w:val="24"/>
        </w:rPr>
        <w:t>np.powiększona</w:t>
      </w:r>
      <w:proofErr w:type="spellEnd"/>
      <w:r w:rsidR="00AA2E32" w:rsidRPr="007A5303">
        <w:rPr>
          <w:rFonts w:ascii="Century Gothic" w:hAnsi="Century Gothic"/>
          <w:bCs/>
          <w:sz w:val="24"/>
          <w:szCs w:val="24"/>
        </w:rPr>
        <w:t xml:space="preserve"> </w:t>
      </w:r>
      <w:proofErr w:type="spellStart"/>
      <w:r w:rsidR="00AA2E32" w:rsidRPr="007A5303">
        <w:rPr>
          <w:rFonts w:ascii="Century Gothic" w:hAnsi="Century Gothic"/>
          <w:bCs/>
          <w:sz w:val="24"/>
          <w:szCs w:val="24"/>
        </w:rPr>
        <w:t>czcionka,nagranie</w:t>
      </w:r>
      <w:proofErr w:type="spellEnd"/>
      <w:r w:rsidR="00AA2E32" w:rsidRPr="007A5303">
        <w:rPr>
          <w:rFonts w:ascii="Century Gothic" w:hAnsi="Century Gothic"/>
          <w:bCs/>
          <w:sz w:val="24"/>
          <w:szCs w:val="24"/>
        </w:rPr>
        <w:t xml:space="preserve"> </w:t>
      </w:r>
      <w:proofErr w:type="spellStart"/>
      <w:r w:rsidR="00AA2E32" w:rsidRPr="007A5303">
        <w:rPr>
          <w:rFonts w:ascii="Century Gothic" w:hAnsi="Century Gothic"/>
          <w:bCs/>
          <w:sz w:val="24"/>
          <w:szCs w:val="24"/>
        </w:rPr>
        <w:t>audio,wersje</w:t>
      </w:r>
      <w:proofErr w:type="spellEnd"/>
      <w:r w:rsidR="00AA2E32" w:rsidRPr="007A5303">
        <w:rPr>
          <w:rFonts w:ascii="Century Gothic" w:hAnsi="Century Gothic"/>
          <w:bCs/>
          <w:sz w:val="24"/>
          <w:szCs w:val="24"/>
        </w:rPr>
        <w:t xml:space="preserve"> </w:t>
      </w:r>
      <w:proofErr w:type="spellStart"/>
      <w:r w:rsidR="00AA2E32" w:rsidRPr="007A5303">
        <w:rPr>
          <w:rFonts w:ascii="Century Gothic" w:hAnsi="Century Gothic"/>
          <w:bCs/>
          <w:sz w:val="24"/>
          <w:szCs w:val="24"/>
        </w:rPr>
        <w:t>elektroniczne</w:t>
      </w:r>
      <w:r w:rsidR="000F455D">
        <w:rPr>
          <w:rFonts w:ascii="Century Gothic" w:hAnsi="Century Gothic"/>
          <w:bCs/>
          <w:sz w:val="24"/>
          <w:szCs w:val="24"/>
        </w:rPr>
        <w:t>;</w:t>
      </w:r>
      <w:r w:rsidR="00AA2E32" w:rsidRPr="007A5303">
        <w:rPr>
          <w:rFonts w:ascii="Century Gothic" w:hAnsi="Century Gothic"/>
          <w:bCs/>
          <w:sz w:val="24"/>
          <w:szCs w:val="24"/>
        </w:rPr>
        <w:t>zastosowanie</w:t>
      </w:r>
      <w:proofErr w:type="spellEnd"/>
      <w:r w:rsidR="00AA2E32" w:rsidRPr="007A5303">
        <w:rPr>
          <w:rFonts w:ascii="Century Gothic" w:hAnsi="Century Gothic"/>
          <w:bCs/>
          <w:sz w:val="24"/>
          <w:szCs w:val="24"/>
        </w:rPr>
        <w:t xml:space="preserve"> </w:t>
      </w:r>
      <w:proofErr w:type="spellStart"/>
      <w:r w:rsidR="00AA2E32" w:rsidRPr="007A5303">
        <w:rPr>
          <w:rFonts w:ascii="Century Gothic" w:hAnsi="Century Gothic"/>
          <w:bCs/>
          <w:sz w:val="24"/>
          <w:szCs w:val="24"/>
        </w:rPr>
        <w:t>mechanizmuracjonalnych</w:t>
      </w:r>
      <w:proofErr w:type="spellEnd"/>
      <w:r w:rsidR="00AA2E32" w:rsidRPr="007A5303">
        <w:rPr>
          <w:rFonts w:ascii="Century Gothic" w:hAnsi="Century Gothic"/>
          <w:bCs/>
          <w:sz w:val="24"/>
          <w:szCs w:val="24"/>
        </w:rPr>
        <w:t xml:space="preserve"> usprawnień itp.</w:t>
      </w:r>
      <w:r w:rsidR="007A5303" w:rsidRPr="007A5303">
        <w:rPr>
          <w:rFonts w:ascii="Century Gothic" w:hAnsi="Century Gothic"/>
          <w:bCs/>
          <w:sz w:val="24"/>
          <w:szCs w:val="24"/>
        </w:rPr>
        <w:t>).</w:t>
      </w:r>
    </w:p>
    <w:p w14:paraId="02556343" w14:textId="77777777" w:rsidR="004C40A0" w:rsidRDefault="0054217E" w:rsidP="007A5303">
      <w:pPr>
        <w:pStyle w:val="Akapitzlist"/>
        <w:autoSpaceDE w:val="0"/>
        <w:autoSpaceDN w:val="0"/>
        <w:adjustRightInd w:val="0"/>
        <w:spacing w:after="0"/>
        <w:ind w:left="502"/>
        <w:rPr>
          <w:rFonts w:ascii="Century Gothic" w:hAnsi="Century Gothic"/>
          <w:bCs/>
          <w:sz w:val="24"/>
          <w:szCs w:val="24"/>
        </w:rPr>
      </w:pPr>
      <w:r w:rsidRPr="00583783">
        <w:rPr>
          <w:rFonts w:ascii="Century Gothic" w:hAnsi="Century Gothic"/>
          <w:bCs/>
          <w:sz w:val="24"/>
          <w:szCs w:val="24"/>
        </w:rPr>
        <w:t>Istnieje możliwość zastosowania innych dostosowań (np. tłumacz języka migowego, asystent osoby z</w:t>
      </w:r>
      <w:r w:rsidR="00620F79" w:rsidRPr="00583783">
        <w:rPr>
          <w:rFonts w:ascii="Century Gothic" w:hAnsi="Century Gothic"/>
          <w:bCs/>
          <w:sz w:val="24"/>
          <w:szCs w:val="24"/>
        </w:rPr>
        <w:t> </w:t>
      </w:r>
      <w:r w:rsidRPr="00583783">
        <w:rPr>
          <w:rFonts w:ascii="Century Gothic" w:hAnsi="Century Gothic"/>
          <w:bCs/>
          <w:sz w:val="24"/>
          <w:szCs w:val="24"/>
        </w:rPr>
        <w:t xml:space="preserve">niepełnosprawnością, możliwość korzystania z pętli indukcyjnej, nagrania audio) – zgodnie z potrzebami zgłoszonymi na etapie rekrutacji. </w:t>
      </w:r>
    </w:p>
    <w:p w14:paraId="20CDA6BB" w14:textId="77777777" w:rsidR="007A5303" w:rsidRPr="007A5303" w:rsidRDefault="007A5303" w:rsidP="007A5303">
      <w:pPr>
        <w:pStyle w:val="Akapitzlist"/>
        <w:autoSpaceDE w:val="0"/>
        <w:autoSpaceDN w:val="0"/>
        <w:adjustRightInd w:val="0"/>
        <w:spacing w:after="0"/>
        <w:ind w:left="502"/>
        <w:rPr>
          <w:rFonts w:ascii="Century Gothic" w:hAnsi="Century Gothic"/>
          <w:bCs/>
          <w:sz w:val="24"/>
          <w:szCs w:val="24"/>
        </w:rPr>
      </w:pPr>
      <w:r w:rsidRPr="007A5303">
        <w:rPr>
          <w:rFonts w:ascii="Century Gothic" w:hAnsi="Century Gothic"/>
          <w:bCs/>
          <w:sz w:val="24"/>
          <w:szCs w:val="24"/>
        </w:rPr>
        <w:t>Zostaną zapewnienie standardy:</w:t>
      </w:r>
    </w:p>
    <w:p w14:paraId="0C821FEB" w14:textId="77777777" w:rsidR="007A5303" w:rsidRPr="007A5303" w:rsidRDefault="007A5303" w:rsidP="007A5303">
      <w:pPr>
        <w:pStyle w:val="Akapitzlist"/>
        <w:autoSpaceDE w:val="0"/>
        <w:autoSpaceDN w:val="0"/>
        <w:adjustRightInd w:val="0"/>
        <w:spacing w:after="0"/>
        <w:ind w:left="502"/>
        <w:rPr>
          <w:rFonts w:ascii="Century Gothic" w:hAnsi="Century Gothic"/>
          <w:bCs/>
          <w:sz w:val="24"/>
          <w:szCs w:val="24"/>
        </w:rPr>
      </w:pPr>
      <w:r w:rsidRPr="007A5303">
        <w:rPr>
          <w:rFonts w:ascii="Century Gothic" w:hAnsi="Century Gothic"/>
          <w:bCs/>
          <w:sz w:val="24"/>
          <w:szCs w:val="24"/>
        </w:rPr>
        <w:t>* szkoleniowy (wiele sposobów komunikacji: mail, telefon, spotkania</w:t>
      </w:r>
    </w:p>
    <w:p w14:paraId="770F2587" w14:textId="77777777" w:rsidR="007A5303" w:rsidRPr="007A5303" w:rsidRDefault="007A5303" w:rsidP="007A5303">
      <w:pPr>
        <w:pStyle w:val="Akapitzlist"/>
        <w:autoSpaceDE w:val="0"/>
        <w:autoSpaceDN w:val="0"/>
        <w:adjustRightInd w:val="0"/>
        <w:spacing w:after="0"/>
        <w:ind w:left="502"/>
        <w:rPr>
          <w:rFonts w:ascii="Century Gothic" w:hAnsi="Century Gothic"/>
          <w:bCs/>
          <w:sz w:val="24"/>
          <w:szCs w:val="24"/>
        </w:rPr>
      </w:pPr>
      <w:r w:rsidRPr="007A5303">
        <w:rPr>
          <w:rFonts w:ascii="Century Gothic" w:hAnsi="Century Gothic"/>
          <w:bCs/>
          <w:sz w:val="24"/>
          <w:szCs w:val="24"/>
        </w:rPr>
        <w:t>osobiste, Skype, Messenger);</w:t>
      </w:r>
    </w:p>
    <w:p w14:paraId="1B1F9DDD" w14:textId="77777777" w:rsidR="007A5303" w:rsidRPr="007A5303" w:rsidRDefault="007A5303" w:rsidP="007A5303">
      <w:pPr>
        <w:pStyle w:val="Akapitzlist"/>
        <w:autoSpaceDE w:val="0"/>
        <w:autoSpaceDN w:val="0"/>
        <w:adjustRightInd w:val="0"/>
        <w:spacing w:after="0"/>
        <w:ind w:left="502"/>
        <w:rPr>
          <w:rFonts w:ascii="Century Gothic" w:hAnsi="Century Gothic"/>
          <w:bCs/>
          <w:sz w:val="24"/>
          <w:szCs w:val="24"/>
        </w:rPr>
      </w:pPr>
      <w:r w:rsidRPr="007A5303">
        <w:rPr>
          <w:rFonts w:ascii="Century Gothic" w:hAnsi="Century Gothic"/>
          <w:bCs/>
          <w:sz w:val="24"/>
          <w:szCs w:val="24"/>
        </w:rPr>
        <w:t xml:space="preserve">* </w:t>
      </w:r>
      <w:proofErr w:type="spellStart"/>
      <w:r w:rsidRPr="007A5303">
        <w:rPr>
          <w:rFonts w:ascii="Century Gothic" w:hAnsi="Century Gothic"/>
          <w:bCs/>
          <w:sz w:val="24"/>
          <w:szCs w:val="24"/>
        </w:rPr>
        <w:t>informacyjno</w:t>
      </w:r>
      <w:proofErr w:type="spellEnd"/>
      <w:r w:rsidRPr="007A5303">
        <w:rPr>
          <w:rFonts w:ascii="Century Gothic" w:hAnsi="Century Gothic"/>
          <w:bCs/>
          <w:sz w:val="24"/>
          <w:szCs w:val="24"/>
        </w:rPr>
        <w:t xml:space="preserve"> - promocyjny (wielokanałowa kampania </w:t>
      </w:r>
      <w:proofErr w:type="spellStart"/>
      <w:r w:rsidRPr="007A5303">
        <w:rPr>
          <w:rFonts w:ascii="Century Gothic" w:hAnsi="Century Gothic"/>
          <w:bCs/>
          <w:sz w:val="24"/>
          <w:szCs w:val="24"/>
        </w:rPr>
        <w:t>rekrutacyjno</w:t>
      </w:r>
      <w:proofErr w:type="spellEnd"/>
      <w:r w:rsidRPr="007A5303">
        <w:rPr>
          <w:rFonts w:ascii="Century Gothic" w:hAnsi="Century Gothic"/>
          <w:bCs/>
          <w:sz w:val="24"/>
          <w:szCs w:val="24"/>
        </w:rPr>
        <w:t xml:space="preserve"> -</w:t>
      </w:r>
    </w:p>
    <w:p w14:paraId="26F7D777" w14:textId="77777777" w:rsidR="007A5303" w:rsidRPr="007A5303" w:rsidRDefault="007A5303" w:rsidP="007A5303">
      <w:pPr>
        <w:pStyle w:val="Akapitzlist"/>
        <w:autoSpaceDE w:val="0"/>
        <w:autoSpaceDN w:val="0"/>
        <w:adjustRightInd w:val="0"/>
        <w:spacing w:after="0"/>
        <w:ind w:left="502"/>
        <w:rPr>
          <w:rFonts w:ascii="Century Gothic" w:hAnsi="Century Gothic"/>
          <w:bCs/>
          <w:sz w:val="24"/>
          <w:szCs w:val="24"/>
        </w:rPr>
      </w:pPr>
      <w:r w:rsidRPr="007A5303">
        <w:rPr>
          <w:rFonts w:ascii="Century Gothic" w:hAnsi="Century Gothic"/>
          <w:bCs/>
          <w:sz w:val="24"/>
          <w:szCs w:val="24"/>
        </w:rPr>
        <w:t>promocyjna, przekazy niedyskryminujące, nieutrwalające stereotypów,</w:t>
      </w:r>
    </w:p>
    <w:p w14:paraId="0D11C235" w14:textId="77777777" w:rsidR="007A5303" w:rsidRPr="007A5303" w:rsidRDefault="007A5303" w:rsidP="007A5303">
      <w:pPr>
        <w:pStyle w:val="Akapitzlist"/>
        <w:autoSpaceDE w:val="0"/>
        <w:autoSpaceDN w:val="0"/>
        <w:adjustRightInd w:val="0"/>
        <w:spacing w:after="0"/>
        <w:ind w:left="502"/>
        <w:rPr>
          <w:rFonts w:ascii="Century Gothic" w:hAnsi="Century Gothic"/>
          <w:bCs/>
          <w:sz w:val="24"/>
          <w:szCs w:val="24"/>
        </w:rPr>
      </w:pPr>
      <w:r w:rsidRPr="007A5303">
        <w:rPr>
          <w:rFonts w:ascii="Century Gothic" w:hAnsi="Century Gothic"/>
          <w:bCs/>
          <w:sz w:val="24"/>
          <w:szCs w:val="24"/>
        </w:rPr>
        <w:t>materiały w wersjach cyfrowych z opcją odczytu tekstu, kontrastową),</w:t>
      </w:r>
    </w:p>
    <w:p w14:paraId="7D5413C9" w14:textId="77777777" w:rsidR="007A5303" w:rsidRPr="007A5303" w:rsidRDefault="007A5303" w:rsidP="007A5303">
      <w:pPr>
        <w:pStyle w:val="Akapitzlist"/>
        <w:autoSpaceDE w:val="0"/>
        <w:autoSpaceDN w:val="0"/>
        <w:adjustRightInd w:val="0"/>
        <w:spacing w:after="0"/>
        <w:ind w:left="502"/>
        <w:rPr>
          <w:rFonts w:ascii="Century Gothic" w:hAnsi="Century Gothic"/>
          <w:bCs/>
          <w:sz w:val="24"/>
          <w:szCs w:val="24"/>
        </w:rPr>
      </w:pPr>
      <w:r w:rsidRPr="007A5303">
        <w:rPr>
          <w:rFonts w:ascii="Century Gothic" w:hAnsi="Century Gothic"/>
          <w:bCs/>
          <w:sz w:val="24"/>
          <w:szCs w:val="24"/>
        </w:rPr>
        <w:t>* cyfrowy (podstrona projektu stworzona zgodnie ze standardem</w:t>
      </w:r>
    </w:p>
    <w:p w14:paraId="1D88107D" w14:textId="77777777" w:rsidR="007A5303" w:rsidRPr="007A5303" w:rsidRDefault="007A5303" w:rsidP="007A5303">
      <w:pPr>
        <w:pStyle w:val="Akapitzlist"/>
        <w:autoSpaceDE w:val="0"/>
        <w:autoSpaceDN w:val="0"/>
        <w:adjustRightInd w:val="0"/>
        <w:spacing w:after="0"/>
        <w:ind w:left="502"/>
        <w:rPr>
          <w:rFonts w:ascii="Century Gothic" w:hAnsi="Century Gothic"/>
          <w:bCs/>
          <w:sz w:val="24"/>
          <w:szCs w:val="24"/>
        </w:rPr>
      </w:pPr>
      <w:r w:rsidRPr="007A5303">
        <w:rPr>
          <w:rFonts w:ascii="Century Gothic" w:hAnsi="Century Gothic"/>
          <w:bCs/>
          <w:sz w:val="24"/>
          <w:szCs w:val="24"/>
        </w:rPr>
        <w:t>WCAG 2.1 AA, możliwość zgłaszania do projektu za pomocą</w:t>
      </w:r>
    </w:p>
    <w:p w14:paraId="07ED58AA" w14:textId="77777777" w:rsidR="007A5303" w:rsidRPr="007A5303" w:rsidRDefault="007A5303" w:rsidP="007A5303">
      <w:pPr>
        <w:pStyle w:val="Akapitzlist"/>
        <w:autoSpaceDE w:val="0"/>
        <w:autoSpaceDN w:val="0"/>
        <w:adjustRightInd w:val="0"/>
        <w:spacing w:after="0"/>
        <w:ind w:left="502"/>
        <w:rPr>
          <w:rFonts w:ascii="Century Gothic" w:hAnsi="Century Gothic"/>
          <w:bCs/>
          <w:sz w:val="24"/>
          <w:szCs w:val="24"/>
        </w:rPr>
      </w:pPr>
      <w:r w:rsidRPr="007A5303">
        <w:rPr>
          <w:rFonts w:ascii="Century Gothic" w:hAnsi="Century Gothic"/>
          <w:bCs/>
          <w:sz w:val="24"/>
          <w:szCs w:val="24"/>
        </w:rPr>
        <w:t>elektronicznego formularza, wszystkie dokumenty w wersjach pdf, treści</w:t>
      </w:r>
    </w:p>
    <w:p w14:paraId="376F2FA6" w14:textId="77777777" w:rsidR="007A5303" w:rsidRPr="007A5303" w:rsidRDefault="007A5303" w:rsidP="007A5303">
      <w:pPr>
        <w:pStyle w:val="Akapitzlist"/>
        <w:autoSpaceDE w:val="0"/>
        <w:autoSpaceDN w:val="0"/>
        <w:adjustRightInd w:val="0"/>
        <w:spacing w:after="0"/>
        <w:ind w:left="502"/>
        <w:rPr>
          <w:rFonts w:ascii="Century Gothic" w:hAnsi="Century Gothic"/>
          <w:bCs/>
          <w:sz w:val="24"/>
          <w:szCs w:val="24"/>
        </w:rPr>
      </w:pPr>
      <w:r w:rsidRPr="007A5303">
        <w:rPr>
          <w:rFonts w:ascii="Century Gothic" w:hAnsi="Century Gothic"/>
          <w:bCs/>
          <w:sz w:val="24"/>
          <w:szCs w:val="24"/>
        </w:rPr>
        <w:t>nietekstowe z tekstem alternatywnym);</w:t>
      </w:r>
    </w:p>
    <w:p w14:paraId="3F83CE7E" w14:textId="77777777" w:rsidR="007A5303" w:rsidRPr="007A5303" w:rsidRDefault="007A5303" w:rsidP="007A5303">
      <w:pPr>
        <w:pStyle w:val="Akapitzlist"/>
        <w:autoSpaceDE w:val="0"/>
        <w:autoSpaceDN w:val="0"/>
        <w:adjustRightInd w:val="0"/>
        <w:spacing w:after="0"/>
        <w:ind w:left="502"/>
        <w:rPr>
          <w:rFonts w:ascii="Century Gothic" w:hAnsi="Century Gothic"/>
          <w:bCs/>
          <w:sz w:val="24"/>
          <w:szCs w:val="24"/>
        </w:rPr>
      </w:pPr>
      <w:r w:rsidRPr="007A5303">
        <w:rPr>
          <w:rFonts w:ascii="Century Gothic" w:hAnsi="Century Gothic"/>
          <w:bCs/>
          <w:sz w:val="24"/>
          <w:szCs w:val="24"/>
        </w:rPr>
        <w:t>* dostosowanie zakresu, tempa i metod realizacji wsparcia do możliwości</w:t>
      </w:r>
    </w:p>
    <w:p w14:paraId="3E9593C9" w14:textId="77777777" w:rsidR="007A5303" w:rsidRPr="007A5303" w:rsidRDefault="007A5303" w:rsidP="007A5303">
      <w:pPr>
        <w:pStyle w:val="Akapitzlist"/>
        <w:autoSpaceDE w:val="0"/>
        <w:autoSpaceDN w:val="0"/>
        <w:adjustRightInd w:val="0"/>
        <w:spacing w:after="0"/>
        <w:ind w:left="502"/>
        <w:rPr>
          <w:rFonts w:ascii="Century Gothic" w:hAnsi="Century Gothic"/>
          <w:bCs/>
          <w:sz w:val="24"/>
          <w:szCs w:val="24"/>
        </w:rPr>
      </w:pPr>
      <w:r w:rsidRPr="007A5303">
        <w:rPr>
          <w:rFonts w:ascii="Century Gothic" w:hAnsi="Century Gothic"/>
          <w:bCs/>
          <w:sz w:val="24"/>
          <w:szCs w:val="24"/>
        </w:rPr>
        <w:lastRenderedPageBreak/>
        <w:t>i potrzeb uczestników,</w:t>
      </w:r>
    </w:p>
    <w:p w14:paraId="0B5361F6" w14:textId="77777777" w:rsidR="007A5303" w:rsidRPr="007A5303" w:rsidRDefault="007A5303" w:rsidP="007A5303">
      <w:pPr>
        <w:pStyle w:val="Akapitzlist"/>
        <w:autoSpaceDE w:val="0"/>
        <w:autoSpaceDN w:val="0"/>
        <w:adjustRightInd w:val="0"/>
        <w:spacing w:after="0"/>
        <w:ind w:left="502"/>
        <w:rPr>
          <w:rFonts w:ascii="Century Gothic" w:hAnsi="Century Gothic"/>
          <w:bCs/>
          <w:sz w:val="24"/>
          <w:szCs w:val="24"/>
        </w:rPr>
      </w:pPr>
      <w:r w:rsidRPr="007A5303">
        <w:rPr>
          <w:rFonts w:ascii="Century Gothic" w:hAnsi="Century Gothic"/>
          <w:bCs/>
          <w:sz w:val="24"/>
          <w:szCs w:val="24"/>
        </w:rPr>
        <w:t>* równy dostęp do udziału w projekcie kobiet i mężczyzn oraz osób z</w:t>
      </w:r>
    </w:p>
    <w:p w14:paraId="18E1C8FA" w14:textId="77777777" w:rsidR="007A5303" w:rsidRPr="007A5303" w:rsidRDefault="007A5303" w:rsidP="007A5303">
      <w:pPr>
        <w:pStyle w:val="Akapitzlist"/>
        <w:autoSpaceDE w:val="0"/>
        <w:autoSpaceDN w:val="0"/>
        <w:adjustRightInd w:val="0"/>
        <w:spacing w:after="0"/>
        <w:ind w:left="502"/>
        <w:rPr>
          <w:rFonts w:ascii="Century Gothic" w:hAnsi="Century Gothic"/>
          <w:bCs/>
          <w:sz w:val="24"/>
          <w:szCs w:val="24"/>
        </w:rPr>
      </w:pPr>
      <w:r w:rsidRPr="007A5303">
        <w:rPr>
          <w:rFonts w:ascii="Century Gothic" w:hAnsi="Century Gothic"/>
          <w:bCs/>
          <w:sz w:val="24"/>
          <w:szCs w:val="24"/>
        </w:rPr>
        <w:t>niepełnosprawnościami,</w:t>
      </w:r>
    </w:p>
    <w:p w14:paraId="28E7D18C" w14:textId="77777777" w:rsidR="007A5303" w:rsidRPr="007A5303" w:rsidRDefault="007A5303" w:rsidP="007A5303">
      <w:pPr>
        <w:pStyle w:val="Akapitzlist"/>
        <w:autoSpaceDE w:val="0"/>
        <w:autoSpaceDN w:val="0"/>
        <w:adjustRightInd w:val="0"/>
        <w:spacing w:after="0"/>
        <w:ind w:left="502"/>
        <w:rPr>
          <w:rFonts w:ascii="Century Gothic" w:hAnsi="Century Gothic"/>
          <w:bCs/>
          <w:sz w:val="24"/>
          <w:szCs w:val="24"/>
        </w:rPr>
      </w:pPr>
      <w:r w:rsidRPr="007A5303">
        <w:rPr>
          <w:rFonts w:ascii="Century Gothic" w:hAnsi="Century Gothic"/>
          <w:bCs/>
          <w:sz w:val="24"/>
          <w:szCs w:val="24"/>
        </w:rPr>
        <w:t>* promowanie podziału obowiązków domowych i partnerskiego</w:t>
      </w:r>
    </w:p>
    <w:p w14:paraId="605EC093" w14:textId="77777777" w:rsidR="007A5303" w:rsidRPr="007A5303" w:rsidRDefault="007A5303" w:rsidP="007A5303">
      <w:pPr>
        <w:pStyle w:val="Akapitzlist"/>
        <w:autoSpaceDE w:val="0"/>
        <w:autoSpaceDN w:val="0"/>
        <w:adjustRightInd w:val="0"/>
        <w:spacing w:after="0"/>
        <w:ind w:left="502"/>
        <w:rPr>
          <w:rFonts w:ascii="Century Gothic" w:hAnsi="Century Gothic"/>
          <w:bCs/>
          <w:sz w:val="24"/>
          <w:szCs w:val="24"/>
        </w:rPr>
      </w:pPr>
      <w:r w:rsidRPr="007A5303">
        <w:rPr>
          <w:rFonts w:ascii="Century Gothic" w:hAnsi="Century Gothic"/>
          <w:bCs/>
          <w:sz w:val="24"/>
          <w:szCs w:val="24"/>
        </w:rPr>
        <w:t>funkcjonowania rodzin poprzez odpowiednią organizację godzin i</w:t>
      </w:r>
    </w:p>
    <w:p w14:paraId="2E0EA3A4" w14:textId="77777777" w:rsidR="007A5303" w:rsidRDefault="007A5303" w:rsidP="007A5303">
      <w:pPr>
        <w:pStyle w:val="Akapitzlist"/>
        <w:autoSpaceDE w:val="0"/>
        <w:autoSpaceDN w:val="0"/>
        <w:adjustRightInd w:val="0"/>
        <w:spacing w:after="0"/>
        <w:ind w:left="502"/>
        <w:rPr>
          <w:rFonts w:ascii="Century Gothic" w:hAnsi="Century Gothic"/>
          <w:bCs/>
          <w:sz w:val="24"/>
          <w:szCs w:val="24"/>
        </w:rPr>
      </w:pPr>
      <w:r w:rsidRPr="007A5303">
        <w:rPr>
          <w:rFonts w:ascii="Century Gothic" w:hAnsi="Century Gothic"/>
          <w:bCs/>
          <w:sz w:val="24"/>
          <w:szCs w:val="24"/>
        </w:rPr>
        <w:t>terminów zajęć,</w:t>
      </w:r>
    </w:p>
    <w:p w14:paraId="02A89510" w14:textId="77777777" w:rsidR="007A5303" w:rsidRPr="00583783" w:rsidRDefault="007A5303" w:rsidP="007A5303">
      <w:pPr>
        <w:pStyle w:val="Akapitzlist"/>
        <w:autoSpaceDE w:val="0"/>
        <w:autoSpaceDN w:val="0"/>
        <w:adjustRightInd w:val="0"/>
        <w:spacing w:after="0"/>
        <w:ind w:left="502"/>
        <w:rPr>
          <w:rFonts w:ascii="Century Gothic" w:hAnsi="Century Gothic"/>
          <w:bCs/>
          <w:sz w:val="24"/>
          <w:szCs w:val="24"/>
        </w:rPr>
      </w:pPr>
    </w:p>
    <w:p w14:paraId="186B290F" w14:textId="77777777" w:rsidR="004C599D" w:rsidRPr="00C275B5" w:rsidRDefault="004C599D" w:rsidP="00B67B17">
      <w:pPr>
        <w:pStyle w:val="Nagwek1"/>
        <w:spacing w:after="120" w:line="276" w:lineRule="auto"/>
        <w:rPr>
          <w:rFonts w:ascii="Century Gothic" w:hAnsi="Century Gothic" w:cstheme="minorHAnsi"/>
          <w:b/>
          <w:color w:val="auto"/>
          <w:sz w:val="24"/>
          <w:szCs w:val="24"/>
        </w:rPr>
      </w:pPr>
      <w:bookmarkStart w:id="9" w:name="_Toc94797508"/>
      <w:bookmarkEnd w:id="8"/>
      <w:r w:rsidRPr="00C275B5">
        <w:rPr>
          <w:rFonts w:ascii="Century Gothic" w:hAnsi="Century Gothic" w:cstheme="minorHAnsi"/>
          <w:b/>
          <w:color w:val="auto"/>
          <w:sz w:val="24"/>
          <w:szCs w:val="24"/>
        </w:rPr>
        <w:t>Rozdział III. REKRUTACJA I PRZYJMOWANIE ZGŁOSZEŃ</w:t>
      </w:r>
      <w:bookmarkEnd w:id="9"/>
    </w:p>
    <w:p w14:paraId="6212D84D" w14:textId="77777777" w:rsidR="006B5A1E" w:rsidRDefault="001E064E" w:rsidP="00B67B17">
      <w:pPr>
        <w:pStyle w:val="Akapitzlist"/>
        <w:numPr>
          <w:ilvl w:val="0"/>
          <w:numId w:val="6"/>
        </w:numPr>
        <w:spacing w:after="0"/>
        <w:ind w:left="425" w:hanging="425"/>
        <w:rPr>
          <w:rFonts w:ascii="Century Gothic" w:hAnsi="Century Gothic" w:cstheme="minorHAnsi"/>
          <w:sz w:val="24"/>
          <w:szCs w:val="24"/>
        </w:rPr>
      </w:pPr>
      <w:r w:rsidRPr="00C046B6">
        <w:rPr>
          <w:rFonts w:ascii="Century Gothic" w:hAnsi="Century Gothic" w:cstheme="minorHAnsi"/>
          <w:sz w:val="24"/>
          <w:szCs w:val="24"/>
        </w:rPr>
        <w:t xml:space="preserve">Rekrutacja prowadzona będzie na obszarze realizacji projektu w trybie </w:t>
      </w:r>
      <w:proofErr w:type="spellStart"/>
      <w:r w:rsidRPr="00C046B6">
        <w:rPr>
          <w:rFonts w:ascii="Century Gothic" w:hAnsi="Century Gothic" w:cstheme="minorHAnsi"/>
          <w:sz w:val="24"/>
          <w:szCs w:val="24"/>
        </w:rPr>
        <w:t>turowym</w:t>
      </w:r>
      <w:proofErr w:type="spellEnd"/>
      <w:r w:rsidRPr="00C046B6">
        <w:rPr>
          <w:rFonts w:ascii="Century Gothic" w:hAnsi="Century Gothic" w:cstheme="minorHAnsi"/>
          <w:sz w:val="24"/>
          <w:szCs w:val="24"/>
        </w:rPr>
        <w:t xml:space="preserve"> – 1 tura naboru </w:t>
      </w:r>
      <w:r w:rsidR="000E0D25">
        <w:rPr>
          <w:rFonts w:ascii="Century Gothic" w:hAnsi="Century Gothic" w:cstheme="minorHAnsi"/>
          <w:sz w:val="24"/>
          <w:szCs w:val="24"/>
        </w:rPr>
        <w:t>w</w:t>
      </w:r>
      <w:r w:rsidRPr="00C046B6">
        <w:rPr>
          <w:rFonts w:ascii="Century Gothic" w:hAnsi="Century Gothic" w:cstheme="minorHAnsi"/>
          <w:sz w:val="24"/>
          <w:szCs w:val="24"/>
        </w:rPr>
        <w:t xml:space="preserve"> miesiąc</w:t>
      </w:r>
      <w:r w:rsidR="000E0D25">
        <w:rPr>
          <w:rFonts w:ascii="Century Gothic" w:hAnsi="Century Gothic" w:cstheme="minorHAnsi"/>
          <w:sz w:val="24"/>
          <w:szCs w:val="24"/>
        </w:rPr>
        <w:t>u</w:t>
      </w:r>
      <w:r w:rsidRPr="00C046B6">
        <w:rPr>
          <w:rFonts w:ascii="Century Gothic" w:hAnsi="Century Gothic" w:cstheme="minorHAnsi"/>
          <w:sz w:val="24"/>
          <w:szCs w:val="24"/>
        </w:rPr>
        <w:t>.</w:t>
      </w:r>
    </w:p>
    <w:p w14:paraId="0800E721" w14:textId="77777777" w:rsidR="00C046B6" w:rsidRPr="006B5A1E" w:rsidRDefault="00C046B6" w:rsidP="003053C1">
      <w:pPr>
        <w:pStyle w:val="Akapitzlist"/>
        <w:autoSpaceDE w:val="0"/>
        <w:autoSpaceDN w:val="0"/>
        <w:adjustRightInd w:val="0"/>
        <w:spacing w:after="0"/>
        <w:ind w:left="502"/>
        <w:rPr>
          <w:rFonts w:ascii="Century Gothic" w:hAnsi="Century Gothic" w:cstheme="minorHAnsi"/>
          <w:sz w:val="24"/>
          <w:szCs w:val="24"/>
        </w:rPr>
      </w:pPr>
      <w:r w:rsidRPr="006B5A1E">
        <w:rPr>
          <w:rFonts w:ascii="Century Gothic" w:hAnsi="Century Gothic" w:cstheme="minorHAnsi"/>
          <w:sz w:val="24"/>
          <w:szCs w:val="24"/>
        </w:rPr>
        <w:t>Osoby kandydujące do Projektu złożą formularz zgłoszeniowy wraz z</w:t>
      </w:r>
      <w:r w:rsidR="00620F79" w:rsidRPr="006B5A1E">
        <w:rPr>
          <w:rFonts w:ascii="Century Gothic" w:hAnsi="Century Gothic" w:cstheme="minorHAnsi"/>
          <w:sz w:val="24"/>
          <w:szCs w:val="24"/>
        </w:rPr>
        <w:t> </w:t>
      </w:r>
      <w:r w:rsidRPr="006B5A1E">
        <w:rPr>
          <w:rFonts w:ascii="Century Gothic" w:hAnsi="Century Gothic" w:cstheme="minorHAnsi"/>
          <w:sz w:val="24"/>
          <w:szCs w:val="24"/>
        </w:rPr>
        <w:t>wymaganymi</w:t>
      </w:r>
      <w:r w:rsidR="00E64F0F" w:rsidRPr="006B5A1E">
        <w:rPr>
          <w:rFonts w:ascii="Century Gothic" w:hAnsi="Century Gothic" w:cstheme="minorHAnsi"/>
          <w:sz w:val="24"/>
          <w:szCs w:val="24"/>
        </w:rPr>
        <w:t xml:space="preserve"> załącznikami w biurze projektu </w:t>
      </w:r>
      <w:r w:rsidRPr="006B5A1E">
        <w:rPr>
          <w:rFonts w:ascii="Century Gothic" w:hAnsi="Century Gothic" w:cstheme="minorHAnsi"/>
          <w:sz w:val="24"/>
          <w:szCs w:val="24"/>
        </w:rPr>
        <w:t>(osobiście</w:t>
      </w:r>
      <w:r w:rsidR="003053C1">
        <w:rPr>
          <w:rFonts w:ascii="Century Gothic" w:hAnsi="Century Gothic" w:cstheme="minorHAnsi"/>
          <w:sz w:val="24"/>
          <w:szCs w:val="24"/>
        </w:rPr>
        <w:t>,</w:t>
      </w:r>
      <w:r w:rsidRPr="006B5A1E">
        <w:rPr>
          <w:rFonts w:ascii="Century Gothic" w:hAnsi="Century Gothic" w:cstheme="minorHAnsi"/>
          <w:sz w:val="24"/>
          <w:szCs w:val="24"/>
        </w:rPr>
        <w:t xml:space="preserve"> za pośrednictwem poczty/kuriera</w:t>
      </w:r>
      <w:r w:rsidR="00AB430D">
        <w:rPr>
          <w:rFonts w:ascii="Century Gothic" w:hAnsi="Century Gothic" w:cstheme="minorHAnsi"/>
          <w:sz w:val="24"/>
          <w:szCs w:val="24"/>
        </w:rPr>
        <w:t xml:space="preserve"> </w:t>
      </w:r>
      <w:proofErr w:type="spellStart"/>
      <w:r w:rsidR="00AB430D">
        <w:rPr>
          <w:rFonts w:ascii="Century Gothic" w:hAnsi="Century Gothic" w:cstheme="minorHAnsi"/>
          <w:sz w:val="24"/>
          <w:szCs w:val="24"/>
        </w:rPr>
        <w:t>lub</w:t>
      </w:r>
      <w:r w:rsidR="003053C1" w:rsidRPr="007A5303">
        <w:rPr>
          <w:rFonts w:ascii="Century Gothic" w:hAnsi="Century Gothic"/>
          <w:bCs/>
          <w:sz w:val="24"/>
          <w:szCs w:val="24"/>
        </w:rPr>
        <w:t>za</w:t>
      </w:r>
      <w:proofErr w:type="spellEnd"/>
      <w:r w:rsidR="003053C1" w:rsidRPr="007A5303">
        <w:rPr>
          <w:rFonts w:ascii="Century Gothic" w:hAnsi="Century Gothic"/>
          <w:bCs/>
          <w:sz w:val="24"/>
          <w:szCs w:val="24"/>
        </w:rPr>
        <w:t xml:space="preserve"> </w:t>
      </w:r>
      <w:proofErr w:type="spellStart"/>
      <w:r w:rsidR="003053C1" w:rsidRPr="007A5303">
        <w:rPr>
          <w:rFonts w:ascii="Century Gothic" w:hAnsi="Century Gothic"/>
          <w:bCs/>
          <w:sz w:val="24"/>
          <w:szCs w:val="24"/>
        </w:rPr>
        <w:t>pomocąelektronicznego</w:t>
      </w:r>
      <w:proofErr w:type="spellEnd"/>
      <w:r w:rsidR="003053C1" w:rsidRPr="007A5303">
        <w:rPr>
          <w:rFonts w:ascii="Century Gothic" w:hAnsi="Century Gothic"/>
          <w:bCs/>
          <w:sz w:val="24"/>
          <w:szCs w:val="24"/>
        </w:rPr>
        <w:t xml:space="preserve"> formularza</w:t>
      </w:r>
      <w:r w:rsidRPr="006B5A1E">
        <w:rPr>
          <w:rFonts w:ascii="Century Gothic" w:hAnsi="Century Gothic" w:cstheme="minorHAnsi"/>
          <w:sz w:val="24"/>
          <w:szCs w:val="24"/>
        </w:rPr>
        <w:t xml:space="preserve">). Istnieje możliwość złożenia dokumentów drogą elektroniczną na adres e-mail: </w:t>
      </w:r>
      <w:r w:rsidR="0035670D" w:rsidRPr="00273E4A">
        <w:rPr>
          <w:rFonts w:ascii="Century Gothic" w:hAnsi="Century Gothic" w:cstheme="minorHAnsi"/>
          <w:sz w:val="24"/>
          <w:szCs w:val="24"/>
        </w:rPr>
        <w:t>cyfrowamalopolska</w:t>
      </w:r>
      <w:r w:rsidR="006B5A1E" w:rsidRPr="00273E4A">
        <w:rPr>
          <w:rFonts w:ascii="Century Gothic" w:hAnsi="Century Gothic" w:cstheme="minorHAnsi"/>
          <w:sz w:val="24"/>
          <w:szCs w:val="24"/>
        </w:rPr>
        <w:t>@humaneo.pl,</w:t>
      </w:r>
      <w:r w:rsidRPr="006B5A1E">
        <w:rPr>
          <w:rFonts w:ascii="Century Gothic" w:hAnsi="Century Gothic" w:cstheme="minorHAnsi"/>
          <w:sz w:val="24"/>
          <w:szCs w:val="24"/>
        </w:rPr>
        <w:t xml:space="preserve"> w formie </w:t>
      </w:r>
      <w:proofErr w:type="spellStart"/>
      <w:r w:rsidRPr="006B5A1E">
        <w:rPr>
          <w:rFonts w:ascii="Century Gothic" w:hAnsi="Century Gothic" w:cstheme="minorHAnsi"/>
          <w:sz w:val="24"/>
          <w:szCs w:val="24"/>
        </w:rPr>
        <w:t>scanu</w:t>
      </w:r>
      <w:proofErr w:type="spellEnd"/>
      <w:r w:rsidRPr="006B5A1E">
        <w:rPr>
          <w:rFonts w:ascii="Century Gothic" w:hAnsi="Century Gothic" w:cstheme="minorHAnsi"/>
          <w:sz w:val="24"/>
          <w:szCs w:val="24"/>
        </w:rPr>
        <w:t xml:space="preserve"> dokumentów rekrutacyjnych, pod warunkiem dostarczenia oryginałów do biura projektu w terminie wyznaczonym przez personel projektu. </w:t>
      </w:r>
    </w:p>
    <w:p w14:paraId="25AF98B5" w14:textId="77777777" w:rsidR="0084755F" w:rsidRPr="00DC6C5D" w:rsidRDefault="0084755F" w:rsidP="00B67B17">
      <w:pPr>
        <w:pStyle w:val="Akapitzlist"/>
        <w:numPr>
          <w:ilvl w:val="0"/>
          <w:numId w:val="6"/>
        </w:numPr>
        <w:spacing w:after="0"/>
        <w:ind w:left="425" w:hanging="425"/>
        <w:rPr>
          <w:rFonts w:ascii="Century Gothic" w:hAnsi="Century Gothic" w:cstheme="minorHAnsi"/>
          <w:sz w:val="24"/>
          <w:szCs w:val="24"/>
        </w:rPr>
      </w:pPr>
      <w:r w:rsidRPr="00DC6C5D">
        <w:rPr>
          <w:rFonts w:ascii="Century Gothic" w:hAnsi="Century Gothic" w:cstheme="minorHAnsi"/>
          <w:sz w:val="24"/>
          <w:szCs w:val="24"/>
        </w:rPr>
        <w:t xml:space="preserve">Złożenie dokumentów rekrutacyjnych </w:t>
      </w:r>
      <w:r w:rsidRPr="00DC6C5D">
        <w:rPr>
          <w:rFonts w:ascii="Century Gothic" w:hAnsi="Century Gothic" w:cstheme="minorHAnsi"/>
          <w:b/>
          <w:sz w:val="24"/>
          <w:szCs w:val="24"/>
          <w:u w:val="single"/>
        </w:rPr>
        <w:t>nie jest</w:t>
      </w:r>
      <w:r w:rsidRPr="00DC6C5D">
        <w:rPr>
          <w:rFonts w:ascii="Century Gothic" w:hAnsi="Century Gothic" w:cstheme="minorHAnsi"/>
          <w:sz w:val="24"/>
          <w:szCs w:val="24"/>
        </w:rPr>
        <w:t xml:space="preserve"> równoznaczne z</w:t>
      </w:r>
      <w:r w:rsidR="007A794F" w:rsidRPr="00DC6C5D">
        <w:rPr>
          <w:rFonts w:ascii="Century Gothic" w:hAnsi="Century Gothic" w:cs="Arial"/>
          <w:sz w:val="24"/>
          <w:szCs w:val="24"/>
        </w:rPr>
        <w:t> </w:t>
      </w:r>
      <w:r w:rsidRPr="00DC6C5D">
        <w:rPr>
          <w:rFonts w:ascii="Century Gothic" w:hAnsi="Century Gothic" w:cstheme="minorHAnsi"/>
          <w:sz w:val="24"/>
          <w:szCs w:val="24"/>
        </w:rPr>
        <w:t>zakwalifikowaniem do </w:t>
      </w:r>
      <w:r w:rsidR="00004CC6" w:rsidRPr="00DC6C5D">
        <w:rPr>
          <w:rFonts w:ascii="Century Gothic" w:hAnsi="Century Gothic" w:cstheme="minorHAnsi"/>
          <w:sz w:val="24"/>
          <w:szCs w:val="24"/>
        </w:rPr>
        <w:t>p</w:t>
      </w:r>
      <w:r w:rsidRPr="00DC6C5D">
        <w:rPr>
          <w:rFonts w:ascii="Century Gothic" w:hAnsi="Century Gothic" w:cstheme="minorHAnsi"/>
          <w:sz w:val="24"/>
          <w:szCs w:val="24"/>
        </w:rPr>
        <w:t>rojektu.</w:t>
      </w:r>
    </w:p>
    <w:p w14:paraId="5C8228AD" w14:textId="77777777" w:rsidR="004C599D" w:rsidRPr="00186900" w:rsidRDefault="004C599D" w:rsidP="00B67B17">
      <w:pPr>
        <w:pStyle w:val="Akapitzlist"/>
        <w:numPr>
          <w:ilvl w:val="0"/>
          <w:numId w:val="6"/>
        </w:numPr>
        <w:spacing w:after="0"/>
        <w:ind w:left="425" w:hanging="425"/>
        <w:rPr>
          <w:rFonts w:ascii="Century Gothic" w:hAnsi="Century Gothic" w:cstheme="minorHAnsi"/>
          <w:spacing w:val="-4"/>
          <w:sz w:val="24"/>
          <w:szCs w:val="24"/>
        </w:rPr>
      </w:pPr>
      <w:r w:rsidRPr="00186900">
        <w:rPr>
          <w:rFonts w:ascii="Century Gothic" w:hAnsi="Century Gothic" w:cstheme="minorHAnsi"/>
          <w:spacing w:val="-4"/>
          <w:sz w:val="24"/>
          <w:szCs w:val="24"/>
        </w:rPr>
        <w:t xml:space="preserve">Dodatkowo podczas rekrutacji </w:t>
      </w:r>
      <w:r w:rsidR="009F2299" w:rsidRPr="00186900">
        <w:rPr>
          <w:rFonts w:ascii="Century Gothic" w:hAnsi="Century Gothic" w:cstheme="minorHAnsi"/>
          <w:spacing w:val="-4"/>
          <w:sz w:val="24"/>
          <w:szCs w:val="24"/>
        </w:rPr>
        <w:t>o</w:t>
      </w:r>
      <w:r w:rsidR="00B16F96" w:rsidRPr="00186900">
        <w:rPr>
          <w:rFonts w:ascii="Century Gothic" w:hAnsi="Century Gothic" w:cstheme="minorHAnsi"/>
          <w:spacing w:val="-4"/>
          <w:sz w:val="24"/>
          <w:szCs w:val="24"/>
        </w:rPr>
        <w:t xml:space="preserve">soba kandydująca do </w:t>
      </w:r>
      <w:r w:rsidR="00004CC6" w:rsidRPr="00186900">
        <w:rPr>
          <w:rFonts w:ascii="Century Gothic" w:hAnsi="Century Gothic" w:cstheme="minorHAnsi"/>
          <w:spacing w:val="-4"/>
          <w:sz w:val="24"/>
          <w:szCs w:val="24"/>
        </w:rPr>
        <w:t>p</w:t>
      </w:r>
      <w:r w:rsidRPr="00186900">
        <w:rPr>
          <w:rFonts w:ascii="Century Gothic" w:hAnsi="Century Gothic" w:cstheme="minorHAnsi"/>
          <w:spacing w:val="-4"/>
          <w:sz w:val="24"/>
          <w:szCs w:val="24"/>
        </w:rPr>
        <w:t>rojektu przedkłada:</w:t>
      </w:r>
    </w:p>
    <w:p w14:paraId="085F5549" w14:textId="77777777" w:rsidR="009C7F88" w:rsidRPr="009C7F88" w:rsidRDefault="003C37C7" w:rsidP="00B67B17">
      <w:pPr>
        <w:pStyle w:val="Akapitzlist"/>
        <w:numPr>
          <w:ilvl w:val="0"/>
          <w:numId w:val="10"/>
        </w:numPr>
        <w:tabs>
          <w:tab w:val="left" w:pos="709"/>
        </w:tabs>
        <w:spacing w:after="0"/>
        <w:ind w:left="1066" w:hanging="357"/>
        <w:rPr>
          <w:rFonts w:ascii="Century Gothic" w:hAnsi="Century Gothic"/>
          <w:sz w:val="24"/>
          <w:szCs w:val="24"/>
        </w:rPr>
      </w:pPr>
      <w:r w:rsidRPr="00C046B6">
        <w:rPr>
          <w:rFonts w:ascii="Century Gothic" w:hAnsi="Century Gothic" w:cstheme="minorHAnsi"/>
          <w:sz w:val="24"/>
          <w:szCs w:val="24"/>
        </w:rPr>
        <w:t>orzeczenie o niepełnosprawności lub inny dokument potwierdzający stan zdrowia (jeśli dotyczy)</w:t>
      </w:r>
      <w:r w:rsidR="000C2279" w:rsidRPr="00C046B6">
        <w:rPr>
          <w:rFonts w:ascii="Century Gothic" w:hAnsi="Century Gothic" w:cstheme="minorHAnsi"/>
          <w:sz w:val="24"/>
          <w:szCs w:val="24"/>
        </w:rPr>
        <w:t>;</w:t>
      </w:r>
    </w:p>
    <w:p w14:paraId="4C577C3A" w14:textId="77777777" w:rsidR="00460196" w:rsidRPr="00590CF2" w:rsidRDefault="009C7F88" w:rsidP="00B67B17">
      <w:pPr>
        <w:pStyle w:val="Akapitzlist"/>
        <w:numPr>
          <w:ilvl w:val="0"/>
          <w:numId w:val="10"/>
        </w:numPr>
        <w:tabs>
          <w:tab w:val="left" w:pos="709"/>
        </w:tabs>
        <w:spacing w:after="0"/>
        <w:ind w:left="1066" w:hanging="357"/>
        <w:rPr>
          <w:rFonts w:ascii="Century Gothic" w:hAnsi="Century Gothic"/>
          <w:sz w:val="24"/>
          <w:szCs w:val="24"/>
        </w:rPr>
      </w:pPr>
      <w:r w:rsidRPr="00590CF2">
        <w:rPr>
          <w:rFonts w:ascii="Century Gothic" w:hAnsi="Century Gothic"/>
          <w:sz w:val="24"/>
          <w:szCs w:val="24"/>
        </w:rPr>
        <w:t>oświadczenie, że osoba</w:t>
      </w:r>
      <w:r w:rsidRPr="00590CF2">
        <w:rPr>
          <w:rFonts w:ascii="Century Gothic" w:hAnsi="Century Gothic" w:cstheme="minorHAnsi"/>
          <w:spacing w:val="-4"/>
          <w:sz w:val="24"/>
          <w:szCs w:val="24"/>
        </w:rPr>
        <w:t xml:space="preserve"> kandydująca do projektu</w:t>
      </w:r>
      <w:r w:rsidRPr="00590CF2">
        <w:rPr>
          <w:rFonts w:ascii="Century Gothic" w:hAnsi="Century Gothic"/>
          <w:sz w:val="24"/>
          <w:szCs w:val="24"/>
        </w:rPr>
        <w:t xml:space="preserve"> nie uczestniczyła</w:t>
      </w:r>
      <w:r w:rsidR="00590CF2" w:rsidRPr="00590CF2">
        <w:rPr>
          <w:rFonts w:ascii="Century Gothic" w:hAnsi="Century Gothic"/>
          <w:sz w:val="24"/>
          <w:szCs w:val="24"/>
        </w:rPr>
        <w:t xml:space="preserve">, </w:t>
      </w:r>
      <w:r w:rsidR="00745F91" w:rsidRPr="00590CF2">
        <w:rPr>
          <w:rFonts w:ascii="Century Gothic" w:hAnsi="Century Gothic"/>
          <w:sz w:val="24"/>
          <w:szCs w:val="24"/>
        </w:rPr>
        <w:t xml:space="preserve">nie uczestniczy </w:t>
      </w:r>
      <w:r w:rsidR="00590CF2" w:rsidRPr="00590CF2">
        <w:rPr>
          <w:rFonts w:ascii="Century Gothic" w:hAnsi="Century Gothic"/>
          <w:sz w:val="24"/>
          <w:szCs w:val="24"/>
        </w:rPr>
        <w:t xml:space="preserve">oraz nie będzie uczestniczyć </w:t>
      </w:r>
      <w:r w:rsidRPr="00590CF2">
        <w:rPr>
          <w:rFonts w:ascii="Century Gothic" w:hAnsi="Century Gothic"/>
          <w:sz w:val="24"/>
          <w:szCs w:val="24"/>
        </w:rPr>
        <w:t>w innym szkoleniu realizowanym w ramach Inwestycji C</w:t>
      </w:r>
      <w:r w:rsidR="00620F79">
        <w:rPr>
          <w:rFonts w:ascii="Century Gothic" w:hAnsi="Century Gothic"/>
          <w:sz w:val="24"/>
          <w:szCs w:val="24"/>
        </w:rPr>
        <w:t> </w:t>
      </w:r>
      <w:r w:rsidRPr="00590CF2">
        <w:rPr>
          <w:rFonts w:ascii="Century Gothic" w:hAnsi="Century Gothic"/>
          <w:sz w:val="24"/>
          <w:szCs w:val="24"/>
        </w:rPr>
        <w:t xml:space="preserve">2.1.3 E-kompetencje </w:t>
      </w:r>
      <w:r w:rsidR="00745F91" w:rsidRPr="00590CF2">
        <w:rPr>
          <w:rFonts w:ascii="Century Gothic" w:hAnsi="Century Gothic"/>
          <w:sz w:val="24"/>
          <w:szCs w:val="24"/>
        </w:rPr>
        <w:t>w</w:t>
      </w:r>
      <w:r w:rsidR="00620F79">
        <w:rPr>
          <w:rFonts w:ascii="Century Gothic" w:hAnsi="Century Gothic"/>
          <w:sz w:val="24"/>
          <w:szCs w:val="24"/>
        </w:rPr>
        <w:t> </w:t>
      </w:r>
      <w:r w:rsidR="00745F91" w:rsidRPr="00590CF2">
        <w:rPr>
          <w:rFonts w:ascii="Century Gothic" w:hAnsi="Century Gothic"/>
          <w:sz w:val="24"/>
          <w:szCs w:val="24"/>
        </w:rPr>
        <w:t xml:space="preserve">ramach </w:t>
      </w:r>
      <w:r w:rsidRPr="00590CF2">
        <w:rPr>
          <w:rFonts w:ascii="Century Gothic" w:hAnsi="Century Gothic"/>
          <w:sz w:val="24"/>
          <w:szCs w:val="24"/>
        </w:rPr>
        <w:t xml:space="preserve">Krajowego Planu Odbudowy i Zwiększania Odporności (KPO) - </w:t>
      </w:r>
      <w:r w:rsidR="00460196" w:rsidRPr="00590CF2">
        <w:rPr>
          <w:rFonts w:ascii="Century Gothic" w:hAnsi="Century Gothic" w:cstheme="minorHAnsi"/>
          <w:sz w:val="24"/>
          <w:szCs w:val="24"/>
        </w:rPr>
        <w:t xml:space="preserve">załącznik nr </w:t>
      </w:r>
      <w:r w:rsidR="00C046B6" w:rsidRPr="00590CF2">
        <w:rPr>
          <w:rFonts w:ascii="Century Gothic" w:hAnsi="Century Gothic" w:cstheme="minorHAnsi"/>
          <w:sz w:val="24"/>
          <w:szCs w:val="24"/>
        </w:rPr>
        <w:t>1</w:t>
      </w:r>
      <w:r w:rsidRPr="00590CF2">
        <w:rPr>
          <w:rFonts w:ascii="Century Gothic" w:hAnsi="Century Gothic" w:cstheme="minorHAnsi"/>
          <w:sz w:val="24"/>
          <w:szCs w:val="24"/>
        </w:rPr>
        <w:t xml:space="preserve"> do formularza zgłoszeniowego</w:t>
      </w:r>
      <w:r w:rsidR="0054589E" w:rsidRPr="00590CF2">
        <w:rPr>
          <w:rFonts w:ascii="Century Gothic" w:hAnsi="Century Gothic" w:cstheme="minorHAnsi"/>
          <w:sz w:val="24"/>
          <w:szCs w:val="24"/>
        </w:rPr>
        <w:t>;</w:t>
      </w:r>
    </w:p>
    <w:p w14:paraId="5345AB70" w14:textId="77777777" w:rsidR="00FA0815" w:rsidRPr="00FA0815" w:rsidRDefault="004237B9" w:rsidP="00B67B17">
      <w:pPr>
        <w:pStyle w:val="Akapitzlist"/>
        <w:numPr>
          <w:ilvl w:val="0"/>
          <w:numId w:val="10"/>
        </w:numPr>
        <w:tabs>
          <w:tab w:val="left" w:pos="709"/>
        </w:tabs>
        <w:spacing w:after="0"/>
        <w:ind w:left="1066" w:hanging="357"/>
        <w:rPr>
          <w:rFonts w:ascii="Century Gothic" w:hAnsi="Century Gothic"/>
          <w:sz w:val="24"/>
          <w:szCs w:val="24"/>
        </w:rPr>
      </w:pPr>
      <w:r w:rsidRPr="00FA0815">
        <w:rPr>
          <w:rFonts w:ascii="Century Gothic" w:hAnsi="Century Gothic" w:cstheme="minorHAnsi"/>
          <w:sz w:val="24"/>
          <w:szCs w:val="24"/>
        </w:rPr>
        <w:t>anki</w:t>
      </w:r>
      <w:r w:rsidR="00FA0815" w:rsidRPr="00FA0815">
        <w:rPr>
          <w:rFonts w:ascii="Century Gothic" w:hAnsi="Century Gothic" w:cstheme="minorHAnsi"/>
          <w:sz w:val="24"/>
          <w:szCs w:val="24"/>
        </w:rPr>
        <w:t xml:space="preserve">etę umiejętności komputerowych </w:t>
      </w:r>
      <w:r w:rsidRPr="00FA0815">
        <w:rPr>
          <w:rFonts w:ascii="Century Gothic" w:hAnsi="Century Gothic"/>
          <w:sz w:val="24"/>
          <w:szCs w:val="24"/>
        </w:rPr>
        <w:t xml:space="preserve">- </w:t>
      </w:r>
      <w:r w:rsidRPr="00FA0815">
        <w:rPr>
          <w:rFonts w:ascii="Century Gothic" w:hAnsi="Century Gothic" w:cstheme="minorHAnsi"/>
          <w:sz w:val="24"/>
          <w:szCs w:val="24"/>
        </w:rPr>
        <w:t xml:space="preserve">załącznik nr </w:t>
      </w:r>
      <w:r w:rsidR="00590CF2" w:rsidRPr="00FA0815">
        <w:rPr>
          <w:rFonts w:ascii="Century Gothic" w:hAnsi="Century Gothic" w:cstheme="minorHAnsi"/>
          <w:sz w:val="24"/>
          <w:szCs w:val="24"/>
        </w:rPr>
        <w:t>2</w:t>
      </w:r>
      <w:r w:rsidRPr="00FA0815">
        <w:rPr>
          <w:rFonts w:ascii="Century Gothic" w:hAnsi="Century Gothic" w:cstheme="minorHAnsi"/>
          <w:sz w:val="24"/>
          <w:szCs w:val="24"/>
        </w:rPr>
        <w:t xml:space="preserve"> do formularza zgłoszeniowego</w:t>
      </w:r>
      <w:r w:rsidR="00AE2958" w:rsidRPr="00FA0815">
        <w:rPr>
          <w:rFonts w:ascii="Century Gothic" w:hAnsi="Century Gothic" w:cstheme="minorHAnsi"/>
          <w:sz w:val="24"/>
          <w:szCs w:val="24"/>
        </w:rPr>
        <w:t xml:space="preserve">. </w:t>
      </w:r>
    </w:p>
    <w:p w14:paraId="32CED6E2" w14:textId="77777777" w:rsidR="0054589E" w:rsidRPr="00FA0815" w:rsidRDefault="00FA0815" w:rsidP="00B67B17">
      <w:pPr>
        <w:pStyle w:val="Akapitzlist"/>
        <w:numPr>
          <w:ilvl w:val="0"/>
          <w:numId w:val="10"/>
        </w:numPr>
        <w:tabs>
          <w:tab w:val="left" w:pos="709"/>
        </w:tabs>
        <w:spacing w:after="0"/>
        <w:ind w:left="1066" w:hanging="357"/>
        <w:rPr>
          <w:rFonts w:ascii="Century Gothic" w:hAnsi="Century Gothic"/>
          <w:sz w:val="24"/>
          <w:szCs w:val="24"/>
        </w:rPr>
      </w:pPr>
      <w:r w:rsidRPr="00FA0815">
        <w:rPr>
          <w:rFonts w:ascii="Century Gothic" w:hAnsi="Century Gothic" w:cstheme="minorHAnsi"/>
          <w:sz w:val="24"/>
          <w:szCs w:val="24"/>
        </w:rPr>
        <w:t>test kompetencji ICT</w:t>
      </w:r>
      <w:r w:rsidRPr="00FA0815">
        <w:rPr>
          <w:rFonts w:ascii="Century Gothic" w:hAnsi="Century Gothic"/>
          <w:sz w:val="24"/>
          <w:szCs w:val="24"/>
        </w:rPr>
        <w:t xml:space="preserve">- </w:t>
      </w:r>
      <w:r w:rsidRPr="00FA0815">
        <w:rPr>
          <w:rFonts w:ascii="Century Gothic" w:hAnsi="Century Gothic" w:cstheme="minorHAnsi"/>
          <w:sz w:val="24"/>
          <w:szCs w:val="24"/>
        </w:rPr>
        <w:t>załącznik nr 3 do formularza zgłoszeniowego.</w:t>
      </w:r>
      <w:r w:rsidRPr="00FA0815">
        <w:rPr>
          <w:rFonts w:ascii="Century Gothic" w:hAnsi="Century Gothic" w:cstheme="minorHAnsi"/>
          <w:spacing w:val="-4"/>
          <w:sz w:val="24"/>
          <w:szCs w:val="24"/>
        </w:rPr>
        <w:t xml:space="preserve"> Osoba kandydująca do projektu </w:t>
      </w:r>
      <w:r w:rsidRPr="00FA0815">
        <w:rPr>
          <w:rFonts w:ascii="Century Gothic" w:hAnsi="Century Gothic" w:cstheme="minorHAnsi"/>
          <w:sz w:val="24"/>
          <w:szCs w:val="24"/>
        </w:rPr>
        <w:t xml:space="preserve">w ramach procesu rekrutacji wypełnia test wiedzy, określający poziom </w:t>
      </w:r>
      <w:r>
        <w:rPr>
          <w:rFonts w:ascii="Century Gothic" w:hAnsi="Century Gothic"/>
          <w:bCs/>
          <w:sz w:val="24"/>
          <w:szCs w:val="24"/>
        </w:rPr>
        <w:t>wiedzy, kompetencji i </w:t>
      </w:r>
      <w:r w:rsidRPr="00FA0815">
        <w:rPr>
          <w:rFonts w:ascii="Century Gothic" w:hAnsi="Century Gothic"/>
          <w:bCs/>
          <w:sz w:val="24"/>
          <w:szCs w:val="24"/>
        </w:rPr>
        <w:t xml:space="preserve">umiejętności </w:t>
      </w:r>
      <w:r w:rsidRPr="00FA0815">
        <w:rPr>
          <w:rFonts w:ascii="Century Gothic" w:hAnsi="Century Gothic" w:cstheme="minorHAnsi"/>
          <w:sz w:val="24"/>
          <w:szCs w:val="24"/>
        </w:rPr>
        <w:t>cyfrowych.</w:t>
      </w:r>
    </w:p>
    <w:p w14:paraId="441664DB" w14:textId="77777777" w:rsidR="00587F5F" w:rsidRPr="00DC6C5D" w:rsidRDefault="00587F5F" w:rsidP="00B67B17">
      <w:pPr>
        <w:pStyle w:val="Akapitzlist"/>
        <w:numPr>
          <w:ilvl w:val="0"/>
          <w:numId w:val="6"/>
        </w:numPr>
        <w:spacing w:after="0"/>
        <w:ind w:left="425" w:hanging="425"/>
        <w:rPr>
          <w:rFonts w:ascii="Century Gothic" w:hAnsi="Century Gothic" w:cstheme="minorHAnsi"/>
          <w:sz w:val="24"/>
          <w:szCs w:val="24"/>
        </w:rPr>
      </w:pPr>
      <w:r w:rsidRPr="00DC6C5D">
        <w:rPr>
          <w:rFonts w:ascii="Century Gothic" w:hAnsi="Century Gothic" w:cstheme="minorHAnsi"/>
          <w:sz w:val="24"/>
          <w:szCs w:val="24"/>
        </w:rPr>
        <w:t>Złożone dokumenty rekrutacyjne nie podlegają zwrotowi.</w:t>
      </w:r>
    </w:p>
    <w:p w14:paraId="2A280DB6" w14:textId="77777777" w:rsidR="00E31211" w:rsidRPr="00C046B6" w:rsidRDefault="004C599D" w:rsidP="00B67B17">
      <w:pPr>
        <w:pStyle w:val="Akapitzlist"/>
        <w:numPr>
          <w:ilvl w:val="0"/>
          <w:numId w:val="6"/>
        </w:numPr>
        <w:spacing w:after="0"/>
        <w:ind w:left="425" w:hanging="425"/>
        <w:rPr>
          <w:rFonts w:ascii="Century Gothic" w:hAnsi="Century Gothic" w:cstheme="minorHAnsi"/>
          <w:sz w:val="24"/>
          <w:szCs w:val="24"/>
        </w:rPr>
      </w:pPr>
      <w:r w:rsidRPr="00C046B6">
        <w:rPr>
          <w:rFonts w:ascii="Century Gothic" w:hAnsi="Century Gothic" w:cstheme="minorHAnsi"/>
          <w:sz w:val="24"/>
          <w:szCs w:val="24"/>
        </w:rPr>
        <w:t xml:space="preserve">Dokumenty rekrutacyjne zostaną sprawdzone pod względem </w:t>
      </w:r>
      <w:r w:rsidR="00B11A23">
        <w:rPr>
          <w:rFonts w:ascii="Century Gothic" w:hAnsi="Century Gothic" w:cstheme="minorHAnsi"/>
          <w:sz w:val="24"/>
          <w:szCs w:val="24"/>
        </w:rPr>
        <w:t>formalnym (kryteriów dostępu)</w:t>
      </w:r>
      <w:r w:rsidRPr="00C046B6">
        <w:rPr>
          <w:rFonts w:ascii="Century Gothic" w:hAnsi="Century Gothic" w:cstheme="minorHAnsi"/>
          <w:sz w:val="24"/>
          <w:szCs w:val="24"/>
        </w:rPr>
        <w:t xml:space="preserve"> przez wyznaczony personel </w:t>
      </w:r>
      <w:r w:rsidR="00004CC6" w:rsidRPr="00C046B6">
        <w:rPr>
          <w:rFonts w:ascii="Century Gothic" w:hAnsi="Century Gothic" w:cstheme="minorHAnsi"/>
          <w:sz w:val="24"/>
          <w:szCs w:val="24"/>
        </w:rPr>
        <w:t>p</w:t>
      </w:r>
      <w:r w:rsidRPr="00C046B6">
        <w:rPr>
          <w:rFonts w:ascii="Century Gothic" w:hAnsi="Century Gothic" w:cstheme="minorHAnsi"/>
          <w:sz w:val="24"/>
          <w:szCs w:val="24"/>
        </w:rPr>
        <w:t>rojektu</w:t>
      </w:r>
      <w:r w:rsidR="00587F5F" w:rsidRPr="00C046B6">
        <w:rPr>
          <w:rFonts w:ascii="Century Gothic" w:hAnsi="Century Gothic" w:cstheme="minorHAnsi"/>
          <w:sz w:val="24"/>
          <w:szCs w:val="24"/>
        </w:rPr>
        <w:t xml:space="preserve">(Komisję Rekrutacyjną) </w:t>
      </w:r>
      <w:proofErr w:type="spellStart"/>
      <w:r w:rsidR="00A73822" w:rsidRPr="00C046B6">
        <w:rPr>
          <w:rFonts w:ascii="Century Gothic" w:hAnsi="Century Gothic" w:cstheme="minorHAnsi"/>
          <w:sz w:val="24"/>
          <w:szCs w:val="24"/>
        </w:rPr>
        <w:t>i</w:t>
      </w:r>
      <w:r w:rsidR="002B050C" w:rsidRPr="00C046B6">
        <w:rPr>
          <w:rFonts w:ascii="Century Gothic" w:hAnsi="Century Gothic" w:cstheme="minorHAnsi"/>
          <w:sz w:val="24"/>
          <w:szCs w:val="24"/>
        </w:rPr>
        <w:t>gromadzone</w:t>
      </w:r>
      <w:proofErr w:type="spellEnd"/>
      <w:r w:rsidR="002B050C" w:rsidRPr="00C046B6">
        <w:rPr>
          <w:rFonts w:ascii="Century Gothic" w:hAnsi="Century Gothic" w:cstheme="minorHAnsi"/>
          <w:sz w:val="24"/>
          <w:szCs w:val="24"/>
        </w:rPr>
        <w:t xml:space="preserve"> będą w </w:t>
      </w:r>
      <w:r w:rsidR="00004CC6" w:rsidRPr="00C046B6">
        <w:rPr>
          <w:rFonts w:ascii="Century Gothic" w:hAnsi="Century Gothic" w:cstheme="minorHAnsi"/>
          <w:sz w:val="24"/>
          <w:szCs w:val="24"/>
        </w:rPr>
        <w:t>b</w:t>
      </w:r>
      <w:r w:rsidR="002B050C" w:rsidRPr="00C046B6">
        <w:rPr>
          <w:rFonts w:ascii="Century Gothic" w:hAnsi="Century Gothic" w:cstheme="minorHAnsi"/>
          <w:sz w:val="24"/>
          <w:szCs w:val="24"/>
        </w:rPr>
        <w:t xml:space="preserve">iurze </w:t>
      </w:r>
      <w:r w:rsidR="00004CC6" w:rsidRPr="00C046B6">
        <w:rPr>
          <w:rFonts w:ascii="Century Gothic" w:hAnsi="Century Gothic" w:cstheme="minorHAnsi"/>
          <w:sz w:val="24"/>
          <w:szCs w:val="24"/>
        </w:rPr>
        <w:t>p</w:t>
      </w:r>
      <w:r w:rsidR="002B050C" w:rsidRPr="00C046B6">
        <w:rPr>
          <w:rFonts w:ascii="Century Gothic" w:hAnsi="Century Gothic" w:cstheme="minorHAnsi"/>
          <w:sz w:val="24"/>
          <w:szCs w:val="24"/>
        </w:rPr>
        <w:t>rojektu.</w:t>
      </w:r>
    </w:p>
    <w:p w14:paraId="5DA2C506" w14:textId="77777777" w:rsidR="00682579" w:rsidRPr="00B11A23" w:rsidRDefault="00E31211" w:rsidP="00B67B17">
      <w:pPr>
        <w:pStyle w:val="Akapitzlist"/>
        <w:numPr>
          <w:ilvl w:val="0"/>
          <w:numId w:val="6"/>
        </w:numPr>
        <w:spacing w:after="0"/>
        <w:ind w:left="425" w:hanging="425"/>
        <w:rPr>
          <w:rFonts w:ascii="Century Gothic" w:hAnsi="Century Gothic" w:cstheme="minorHAnsi"/>
          <w:sz w:val="24"/>
          <w:szCs w:val="24"/>
        </w:rPr>
      </w:pPr>
      <w:r w:rsidRPr="00C046B6">
        <w:rPr>
          <w:rFonts w:ascii="Century Gothic" w:hAnsi="Century Gothic"/>
          <w:sz w:val="24"/>
          <w:szCs w:val="24"/>
        </w:rPr>
        <w:t>W przypadku stwierdzenia braków formalnych (tj. brak złożenia k</w:t>
      </w:r>
      <w:r w:rsidR="00587F5F" w:rsidRPr="00C046B6">
        <w:rPr>
          <w:rFonts w:ascii="Century Gothic" w:hAnsi="Century Gothic"/>
          <w:sz w:val="24"/>
          <w:szCs w:val="24"/>
        </w:rPr>
        <w:t>ompletu wymaganych dokumentów/</w:t>
      </w:r>
      <w:r w:rsidRPr="00C046B6">
        <w:rPr>
          <w:rFonts w:ascii="Century Gothic" w:hAnsi="Century Gothic"/>
          <w:sz w:val="24"/>
          <w:szCs w:val="24"/>
        </w:rPr>
        <w:t xml:space="preserve">oświadczeń, niepodpisanie wymaganych oświadczeń, formularza </w:t>
      </w:r>
      <w:r w:rsidR="002E5D21" w:rsidRPr="00C046B6">
        <w:rPr>
          <w:rFonts w:ascii="Century Gothic" w:hAnsi="Century Gothic"/>
          <w:sz w:val="24"/>
          <w:szCs w:val="24"/>
        </w:rPr>
        <w:t>zgłoszeniowego</w:t>
      </w:r>
      <w:r w:rsidRPr="00C046B6">
        <w:rPr>
          <w:rFonts w:ascii="Century Gothic" w:hAnsi="Century Gothic"/>
          <w:sz w:val="24"/>
          <w:szCs w:val="24"/>
        </w:rPr>
        <w:t xml:space="preserve">) istnieje możliwość jednokrotnego uzupełnienia dokumentacji. </w:t>
      </w:r>
      <w:r w:rsidR="00B16F96" w:rsidRPr="00C046B6">
        <w:rPr>
          <w:rFonts w:ascii="Century Gothic" w:hAnsi="Century Gothic"/>
          <w:sz w:val="24"/>
          <w:szCs w:val="24"/>
        </w:rPr>
        <w:t xml:space="preserve">Osoba kandydująca do </w:t>
      </w:r>
      <w:r w:rsidR="00004CC6" w:rsidRPr="00C046B6">
        <w:rPr>
          <w:rFonts w:ascii="Century Gothic" w:hAnsi="Century Gothic"/>
          <w:sz w:val="24"/>
          <w:szCs w:val="24"/>
        </w:rPr>
        <w:lastRenderedPageBreak/>
        <w:t>p</w:t>
      </w:r>
      <w:r w:rsidR="00B16F96" w:rsidRPr="00C046B6">
        <w:rPr>
          <w:rFonts w:ascii="Century Gothic" w:hAnsi="Century Gothic"/>
          <w:sz w:val="24"/>
          <w:szCs w:val="24"/>
        </w:rPr>
        <w:t>rojektu</w:t>
      </w:r>
      <w:r w:rsidRPr="00C046B6">
        <w:rPr>
          <w:rFonts w:ascii="Century Gothic" w:hAnsi="Century Gothic"/>
          <w:sz w:val="24"/>
          <w:szCs w:val="24"/>
        </w:rPr>
        <w:t xml:space="preserve"> wzywan</w:t>
      </w:r>
      <w:r w:rsidR="00B16F96" w:rsidRPr="00C046B6">
        <w:rPr>
          <w:rFonts w:ascii="Century Gothic" w:hAnsi="Century Gothic"/>
          <w:sz w:val="24"/>
          <w:szCs w:val="24"/>
        </w:rPr>
        <w:t>a</w:t>
      </w:r>
      <w:r w:rsidRPr="00C046B6">
        <w:rPr>
          <w:rFonts w:ascii="Century Gothic" w:hAnsi="Century Gothic"/>
          <w:sz w:val="24"/>
          <w:szCs w:val="24"/>
        </w:rPr>
        <w:t xml:space="preserve"> jest do skorygowania </w:t>
      </w:r>
      <w:proofErr w:type="spellStart"/>
      <w:r w:rsidRPr="00C046B6">
        <w:rPr>
          <w:rFonts w:ascii="Century Gothic" w:hAnsi="Century Gothic"/>
          <w:sz w:val="24"/>
          <w:szCs w:val="24"/>
        </w:rPr>
        <w:t>uchybieńw</w:t>
      </w:r>
      <w:proofErr w:type="spellEnd"/>
      <w:r w:rsidRPr="00C046B6">
        <w:rPr>
          <w:rFonts w:ascii="Century Gothic" w:hAnsi="Century Gothic"/>
          <w:sz w:val="24"/>
          <w:szCs w:val="24"/>
        </w:rPr>
        <w:t xml:space="preserve"> terminie </w:t>
      </w:r>
      <w:r w:rsidR="00EB1C72">
        <w:rPr>
          <w:rFonts w:ascii="Century Gothic" w:hAnsi="Century Gothic"/>
          <w:sz w:val="24"/>
          <w:szCs w:val="24"/>
        </w:rPr>
        <w:t>3</w:t>
      </w:r>
      <w:r w:rsidRPr="00C046B6">
        <w:rPr>
          <w:rFonts w:ascii="Century Gothic" w:hAnsi="Century Gothic"/>
          <w:sz w:val="24"/>
          <w:szCs w:val="24"/>
        </w:rPr>
        <w:t xml:space="preserve"> dni roboczych od daty przekazania informacji o stwierdzonych brakach, pod rygorem odstąpienia od dalszej oceny </w:t>
      </w:r>
      <w:r w:rsidR="002E5D21" w:rsidRPr="00C046B6">
        <w:rPr>
          <w:rFonts w:ascii="Century Gothic" w:hAnsi="Century Gothic"/>
          <w:sz w:val="24"/>
          <w:szCs w:val="24"/>
        </w:rPr>
        <w:t>f</w:t>
      </w:r>
      <w:r w:rsidRPr="00C046B6">
        <w:rPr>
          <w:rFonts w:ascii="Century Gothic" w:hAnsi="Century Gothic"/>
          <w:sz w:val="24"/>
          <w:szCs w:val="24"/>
        </w:rPr>
        <w:t xml:space="preserve">ormularza </w:t>
      </w:r>
      <w:r w:rsidR="00FA0FDB" w:rsidRPr="00C046B6">
        <w:rPr>
          <w:rFonts w:ascii="Century Gothic" w:hAnsi="Century Gothic"/>
          <w:sz w:val="24"/>
          <w:szCs w:val="24"/>
        </w:rPr>
        <w:t>zgłoszeniowego</w:t>
      </w:r>
      <w:r w:rsidRPr="00C046B6">
        <w:rPr>
          <w:rFonts w:ascii="Century Gothic" w:hAnsi="Century Gothic"/>
          <w:sz w:val="24"/>
          <w:szCs w:val="24"/>
        </w:rPr>
        <w:t xml:space="preserve">. Komisja Rekrutacyjna podejmie próbę poinformowania </w:t>
      </w:r>
      <w:r w:rsidR="003C3CDA">
        <w:rPr>
          <w:rFonts w:ascii="Century Gothic" w:hAnsi="Century Gothic"/>
          <w:sz w:val="24"/>
          <w:szCs w:val="24"/>
        </w:rPr>
        <w:t xml:space="preserve">o brakach </w:t>
      </w:r>
      <w:r w:rsidR="009F2299" w:rsidRPr="00C046B6">
        <w:rPr>
          <w:rFonts w:ascii="Century Gothic" w:hAnsi="Century Gothic"/>
          <w:sz w:val="24"/>
          <w:szCs w:val="24"/>
        </w:rPr>
        <w:t>o</w:t>
      </w:r>
      <w:r w:rsidR="00B16F96" w:rsidRPr="00C046B6">
        <w:rPr>
          <w:rFonts w:ascii="Century Gothic" w:hAnsi="Century Gothic"/>
          <w:sz w:val="24"/>
          <w:szCs w:val="24"/>
        </w:rPr>
        <w:t>soby kandydującej do projektu</w:t>
      </w:r>
      <w:r w:rsidRPr="00C046B6">
        <w:rPr>
          <w:rFonts w:ascii="Century Gothic" w:hAnsi="Century Gothic"/>
          <w:sz w:val="24"/>
          <w:szCs w:val="24"/>
        </w:rPr>
        <w:t xml:space="preserve"> wykonując połączenie telefoniczne (próby nawiązania kontaktu będą podejmowane przez kolejne 3 dni robocze). W przypadku </w:t>
      </w:r>
      <w:r w:rsidR="00C851F0" w:rsidRPr="00C046B6">
        <w:rPr>
          <w:rFonts w:ascii="Century Gothic" w:hAnsi="Century Gothic"/>
          <w:sz w:val="24"/>
          <w:szCs w:val="24"/>
        </w:rPr>
        <w:t>braku możliwości</w:t>
      </w:r>
      <w:r w:rsidRPr="00C046B6">
        <w:rPr>
          <w:rFonts w:ascii="Century Gothic" w:hAnsi="Century Gothic"/>
          <w:sz w:val="24"/>
          <w:szCs w:val="24"/>
        </w:rPr>
        <w:t xml:space="preserve"> nawiązania kontaktu </w:t>
      </w:r>
      <w:r w:rsidR="002E5D21" w:rsidRPr="00C046B6">
        <w:rPr>
          <w:rFonts w:ascii="Century Gothic" w:hAnsi="Century Gothic"/>
          <w:sz w:val="24"/>
          <w:szCs w:val="24"/>
        </w:rPr>
        <w:t>f</w:t>
      </w:r>
      <w:r w:rsidRPr="00C046B6">
        <w:rPr>
          <w:rFonts w:ascii="Century Gothic" w:hAnsi="Century Gothic"/>
          <w:sz w:val="24"/>
          <w:szCs w:val="24"/>
        </w:rPr>
        <w:t xml:space="preserve">ormularz </w:t>
      </w:r>
      <w:r w:rsidR="00FA0FDB" w:rsidRPr="00C046B6">
        <w:rPr>
          <w:rFonts w:ascii="Century Gothic" w:hAnsi="Century Gothic"/>
          <w:sz w:val="24"/>
          <w:szCs w:val="24"/>
        </w:rPr>
        <w:t>zgłoszeniowy</w:t>
      </w:r>
      <w:r w:rsidRPr="00C046B6">
        <w:rPr>
          <w:rFonts w:ascii="Century Gothic" w:hAnsi="Century Gothic"/>
          <w:sz w:val="24"/>
          <w:szCs w:val="24"/>
        </w:rPr>
        <w:t xml:space="preserve"> nie będzie podlegał dalszej ocenie.</w:t>
      </w:r>
    </w:p>
    <w:p w14:paraId="486D6314" w14:textId="77777777" w:rsidR="00B11A23" w:rsidRPr="00B11A23" w:rsidRDefault="00B11A23" w:rsidP="00B67B17">
      <w:pPr>
        <w:pStyle w:val="Akapitzlist"/>
        <w:numPr>
          <w:ilvl w:val="0"/>
          <w:numId w:val="6"/>
        </w:numPr>
        <w:spacing w:after="0"/>
        <w:ind w:left="425"/>
        <w:rPr>
          <w:rFonts w:ascii="Century Gothic" w:hAnsi="Century Gothic" w:cstheme="minorHAnsi"/>
          <w:sz w:val="24"/>
          <w:szCs w:val="24"/>
        </w:rPr>
      </w:pPr>
      <w:r w:rsidRPr="00B11A23">
        <w:rPr>
          <w:rFonts w:ascii="Century Gothic" w:hAnsi="Century Gothic" w:cstheme="minorHAnsi"/>
          <w:sz w:val="24"/>
          <w:szCs w:val="24"/>
        </w:rPr>
        <w:t>Za pozytywną ocenę kryteriów dostępu do projektu kandydat otrzymuje 10 punktów.</w:t>
      </w:r>
    </w:p>
    <w:p w14:paraId="277EBF53" w14:textId="77777777" w:rsidR="00186900" w:rsidRPr="000E0D25" w:rsidRDefault="00186900" w:rsidP="00B67B17">
      <w:pPr>
        <w:pStyle w:val="Akapitzlist"/>
        <w:numPr>
          <w:ilvl w:val="0"/>
          <w:numId w:val="6"/>
        </w:numPr>
        <w:spacing w:after="0"/>
        <w:ind w:left="425" w:hanging="425"/>
        <w:rPr>
          <w:rFonts w:ascii="Century Gothic" w:hAnsi="Century Gothic" w:cstheme="minorHAnsi"/>
          <w:sz w:val="24"/>
          <w:szCs w:val="24"/>
        </w:rPr>
      </w:pPr>
      <w:r w:rsidRPr="000E0D25">
        <w:rPr>
          <w:rFonts w:ascii="Century Gothic" w:hAnsi="Century Gothic" w:cstheme="minorHAnsi"/>
          <w:sz w:val="24"/>
          <w:szCs w:val="24"/>
        </w:rPr>
        <w:t>Podczas rekrutacji przyznane zostaną dodatkowe punkty, zgodnie z poniższymi kryteriami:</w:t>
      </w:r>
    </w:p>
    <w:p w14:paraId="447E8A73" w14:textId="77777777" w:rsidR="00186900" w:rsidRDefault="009C7F88" w:rsidP="00B67B17">
      <w:pPr>
        <w:pStyle w:val="Akapitzlist"/>
        <w:numPr>
          <w:ilvl w:val="0"/>
          <w:numId w:val="14"/>
        </w:numPr>
        <w:spacing w:after="0"/>
        <w:ind w:left="1066" w:hanging="357"/>
        <w:rPr>
          <w:rFonts w:ascii="Century Gothic" w:hAnsi="Century Gothic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 xml:space="preserve">osoba, która zamieszkuje </w:t>
      </w:r>
      <w:r w:rsidRPr="006D7681">
        <w:rPr>
          <w:rFonts w:ascii="Century Gothic" w:hAnsi="Century Gothic"/>
          <w:sz w:val="24"/>
          <w:szCs w:val="24"/>
        </w:rPr>
        <w:t xml:space="preserve">na </w:t>
      </w:r>
      <w:r w:rsidRPr="0027763A">
        <w:rPr>
          <w:rFonts w:ascii="Century Gothic" w:hAnsi="Century Gothic"/>
          <w:sz w:val="24"/>
          <w:szCs w:val="24"/>
        </w:rPr>
        <w:t xml:space="preserve">obszarze gminy wiejskiej, </w:t>
      </w:r>
      <w:r w:rsidRPr="0027763A">
        <w:rPr>
          <w:rFonts w:ascii="Century Gothic" w:hAnsi="Century Gothic" w:cstheme="minorHAnsi"/>
          <w:sz w:val="24"/>
          <w:szCs w:val="24"/>
        </w:rPr>
        <w:t>w rozumieniu</w:t>
      </w:r>
      <w:r w:rsidRPr="00F302B0">
        <w:rPr>
          <w:rFonts w:ascii="Century Gothic" w:hAnsi="Century Gothic" w:cstheme="minorHAnsi"/>
          <w:sz w:val="24"/>
          <w:szCs w:val="24"/>
        </w:rPr>
        <w:t xml:space="preserve"> przepisów Kodeksu Cywilnego (tj. miejsce przebywania z</w:t>
      </w:r>
      <w:r>
        <w:rPr>
          <w:rFonts w:ascii="Century Gothic" w:hAnsi="Century Gothic" w:cstheme="minorHAnsi"/>
          <w:sz w:val="24"/>
          <w:szCs w:val="24"/>
        </w:rPr>
        <w:t> zamiarem stałego pobytu)</w:t>
      </w:r>
      <w:r w:rsidR="00186900">
        <w:rPr>
          <w:rFonts w:ascii="Century Gothic" w:hAnsi="Century Gothic"/>
          <w:sz w:val="24"/>
          <w:szCs w:val="24"/>
        </w:rPr>
        <w:t xml:space="preserve"> – 2</w:t>
      </w:r>
      <w:r w:rsidR="00682579">
        <w:rPr>
          <w:rFonts w:ascii="Century Gothic" w:hAnsi="Century Gothic"/>
          <w:sz w:val="24"/>
          <w:szCs w:val="24"/>
        </w:rPr>
        <w:t>0</w:t>
      </w:r>
      <w:r w:rsidR="00186900">
        <w:rPr>
          <w:rFonts w:ascii="Century Gothic" w:hAnsi="Century Gothic"/>
          <w:sz w:val="24"/>
          <w:szCs w:val="24"/>
        </w:rPr>
        <w:t xml:space="preserve"> punkt</w:t>
      </w:r>
      <w:r w:rsidR="00682579">
        <w:rPr>
          <w:rFonts w:ascii="Century Gothic" w:hAnsi="Century Gothic"/>
          <w:sz w:val="24"/>
          <w:szCs w:val="24"/>
        </w:rPr>
        <w:t>ów</w:t>
      </w:r>
      <w:r w:rsidR="00186900">
        <w:rPr>
          <w:rFonts w:ascii="Century Gothic" w:hAnsi="Century Gothic"/>
          <w:sz w:val="24"/>
          <w:szCs w:val="24"/>
        </w:rPr>
        <w:t>;</w:t>
      </w:r>
    </w:p>
    <w:p w14:paraId="45923991" w14:textId="77777777" w:rsidR="00A32FD3" w:rsidRPr="009C7F88" w:rsidRDefault="00186900" w:rsidP="00B67B17">
      <w:pPr>
        <w:pStyle w:val="Akapitzlist"/>
        <w:numPr>
          <w:ilvl w:val="0"/>
          <w:numId w:val="14"/>
        </w:numPr>
        <w:spacing w:after="0"/>
        <w:ind w:left="1066" w:hanging="357"/>
        <w:rPr>
          <w:rFonts w:ascii="Century Gothic" w:hAnsi="Century Gothic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osoba z niepełnosprawnością – 1</w:t>
      </w:r>
      <w:r w:rsidR="00682579">
        <w:rPr>
          <w:rFonts w:ascii="Century Gothic" w:hAnsi="Century Gothic"/>
          <w:sz w:val="24"/>
          <w:szCs w:val="24"/>
        </w:rPr>
        <w:t>0</w:t>
      </w:r>
      <w:r>
        <w:rPr>
          <w:rFonts w:ascii="Century Gothic" w:hAnsi="Century Gothic"/>
          <w:sz w:val="24"/>
          <w:szCs w:val="24"/>
        </w:rPr>
        <w:t xml:space="preserve"> punkt</w:t>
      </w:r>
      <w:r w:rsidR="00682579">
        <w:rPr>
          <w:rFonts w:ascii="Century Gothic" w:hAnsi="Century Gothic"/>
          <w:sz w:val="24"/>
          <w:szCs w:val="24"/>
        </w:rPr>
        <w:t>ów.</w:t>
      </w:r>
    </w:p>
    <w:p w14:paraId="15B736B6" w14:textId="77777777" w:rsidR="00B11A23" w:rsidRDefault="0058783F" w:rsidP="00B67B17">
      <w:pPr>
        <w:pStyle w:val="Akapitzlist"/>
        <w:numPr>
          <w:ilvl w:val="0"/>
          <w:numId w:val="6"/>
        </w:numPr>
        <w:spacing w:after="0"/>
        <w:ind w:left="425" w:hanging="425"/>
        <w:rPr>
          <w:rFonts w:ascii="Century Gothic" w:hAnsi="Century Gothic" w:cstheme="minorHAnsi"/>
          <w:sz w:val="24"/>
          <w:szCs w:val="24"/>
        </w:rPr>
      </w:pPr>
      <w:r>
        <w:rPr>
          <w:rFonts w:ascii="Century Gothic" w:hAnsi="Century Gothic" w:cstheme="minorHAnsi"/>
          <w:sz w:val="24"/>
          <w:szCs w:val="24"/>
        </w:rPr>
        <w:t>O</w:t>
      </w:r>
      <w:r w:rsidR="00186900">
        <w:rPr>
          <w:rFonts w:ascii="Century Gothic" w:hAnsi="Century Gothic" w:cstheme="minorHAnsi"/>
          <w:sz w:val="24"/>
          <w:szCs w:val="24"/>
        </w:rPr>
        <w:t xml:space="preserve">soba kandydująca do </w:t>
      </w:r>
      <w:r w:rsidR="00682579">
        <w:rPr>
          <w:rFonts w:ascii="Century Gothic" w:hAnsi="Century Gothic" w:cstheme="minorHAnsi"/>
          <w:sz w:val="24"/>
          <w:szCs w:val="24"/>
        </w:rPr>
        <w:t>p</w:t>
      </w:r>
      <w:r w:rsidR="00186900">
        <w:rPr>
          <w:rFonts w:ascii="Century Gothic" w:hAnsi="Century Gothic" w:cstheme="minorHAnsi"/>
          <w:sz w:val="24"/>
          <w:szCs w:val="24"/>
        </w:rPr>
        <w:t>rojektu może otrzymać maksymalni</w:t>
      </w:r>
      <w:r w:rsidR="00682579">
        <w:rPr>
          <w:rFonts w:ascii="Century Gothic" w:hAnsi="Century Gothic" w:cstheme="minorHAnsi"/>
          <w:sz w:val="24"/>
          <w:szCs w:val="24"/>
        </w:rPr>
        <w:t>e30</w:t>
      </w:r>
      <w:r w:rsidR="0027763A">
        <w:rPr>
          <w:rFonts w:ascii="Century Gothic" w:hAnsi="Century Gothic" w:cstheme="minorHAnsi"/>
          <w:sz w:val="24"/>
          <w:szCs w:val="24"/>
        </w:rPr>
        <w:t> </w:t>
      </w:r>
      <w:r w:rsidR="00186900">
        <w:rPr>
          <w:rFonts w:ascii="Century Gothic" w:hAnsi="Century Gothic" w:cstheme="minorHAnsi"/>
          <w:sz w:val="24"/>
          <w:szCs w:val="24"/>
        </w:rPr>
        <w:t xml:space="preserve">punktów premiujących. </w:t>
      </w:r>
    </w:p>
    <w:p w14:paraId="30BA9F16" w14:textId="77777777" w:rsidR="00682579" w:rsidRDefault="00B11A23" w:rsidP="00B67B17">
      <w:pPr>
        <w:pStyle w:val="Akapitzlist"/>
        <w:numPr>
          <w:ilvl w:val="0"/>
          <w:numId w:val="6"/>
        </w:numPr>
        <w:spacing w:after="0"/>
        <w:ind w:left="425" w:hanging="425"/>
        <w:rPr>
          <w:rFonts w:ascii="Century Gothic" w:hAnsi="Century Gothic" w:cstheme="minorHAnsi"/>
          <w:sz w:val="24"/>
          <w:szCs w:val="24"/>
        </w:rPr>
      </w:pPr>
      <w:r>
        <w:rPr>
          <w:rFonts w:ascii="Century Gothic" w:hAnsi="Century Gothic" w:cstheme="minorHAnsi"/>
          <w:sz w:val="24"/>
          <w:szCs w:val="24"/>
        </w:rPr>
        <w:t xml:space="preserve">Łącznie osoba kandydująca do projektu może otrzymać maksymalnie 40 punktów. </w:t>
      </w:r>
      <w:r w:rsidR="00186900" w:rsidRPr="00682579">
        <w:rPr>
          <w:rFonts w:ascii="Century Gothic" w:hAnsi="Century Gothic" w:cstheme="minorHAnsi"/>
          <w:sz w:val="24"/>
          <w:szCs w:val="24"/>
        </w:rPr>
        <w:t xml:space="preserve">O kolejności na liście rankingowej decyduje suma uzyskanych punktów. </w:t>
      </w:r>
      <w:r w:rsidR="00186900">
        <w:rPr>
          <w:rFonts w:ascii="Century Gothic" w:hAnsi="Century Gothic" w:cstheme="minorHAnsi"/>
          <w:sz w:val="24"/>
          <w:szCs w:val="24"/>
        </w:rPr>
        <w:t xml:space="preserve">W przypadku osób o identycznej liczbie punktów o kolejności na liście rankingowej decyduje </w:t>
      </w:r>
      <w:r w:rsidR="00682579">
        <w:rPr>
          <w:rFonts w:ascii="Century Gothic" w:hAnsi="Century Gothic" w:cstheme="minorHAnsi"/>
          <w:sz w:val="24"/>
          <w:szCs w:val="24"/>
        </w:rPr>
        <w:t>wiek osoby kandydującej do projektu</w:t>
      </w:r>
      <w:r w:rsidR="000E0D25">
        <w:rPr>
          <w:rFonts w:ascii="Century Gothic" w:hAnsi="Century Gothic" w:cstheme="minorHAnsi"/>
          <w:sz w:val="24"/>
          <w:szCs w:val="24"/>
        </w:rPr>
        <w:t xml:space="preserve">–pierwszeństwo udziału w projekcie mają osoby </w:t>
      </w:r>
      <w:r>
        <w:rPr>
          <w:rFonts w:ascii="Century Gothic" w:hAnsi="Century Gothic" w:cstheme="minorHAnsi"/>
          <w:sz w:val="24"/>
          <w:szCs w:val="24"/>
        </w:rPr>
        <w:t>naj</w:t>
      </w:r>
      <w:r w:rsidR="000E0D25">
        <w:rPr>
          <w:rFonts w:ascii="Century Gothic" w:hAnsi="Century Gothic" w:cstheme="minorHAnsi"/>
          <w:sz w:val="24"/>
          <w:szCs w:val="24"/>
        </w:rPr>
        <w:t>starsze.</w:t>
      </w:r>
    </w:p>
    <w:p w14:paraId="0275E6F6" w14:textId="77777777" w:rsidR="00682579" w:rsidRPr="000E0D25" w:rsidRDefault="00186900" w:rsidP="00B67B17">
      <w:pPr>
        <w:pStyle w:val="Akapitzlist"/>
        <w:numPr>
          <w:ilvl w:val="0"/>
          <w:numId w:val="6"/>
        </w:numPr>
        <w:spacing w:after="0"/>
        <w:ind w:left="425" w:hanging="425"/>
        <w:rPr>
          <w:rFonts w:ascii="Century Gothic" w:hAnsi="Century Gothic" w:cstheme="minorHAnsi"/>
          <w:sz w:val="24"/>
          <w:szCs w:val="24"/>
        </w:rPr>
      </w:pPr>
      <w:r w:rsidRPr="000E0D25">
        <w:rPr>
          <w:rFonts w:ascii="Century Gothic" w:hAnsi="Century Gothic" w:cstheme="minorHAnsi"/>
          <w:sz w:val="24"/>
          <w:szCs w:val="24"/>
        </w:rPr>
        <w:t xml:space="preserve">Po zakończeniu rekrutacji powstaną listy rankingowe (osób zakwalifikowanych do </w:t>
      </w:r>
      <w:r w:rsidR="00682579" w:rsidRPr="000E0D25">
        <w:rPr>
          <w:rFonts w:ascii="Century Gothic" w:hAnsi="Century Gothic" w:cstheme="minorHAnsi"/>
          <w:sz w:val="24"/>
          <w:szCs w:val="24"/>
        </w:rPr>
        <w:t>p</w:t>
      </w:r>
      <w:r w:rsidRPr="000E0D25">
        <w:rPr>
          <w:rFonts w:ascii="Century Gothic" w:hAnsi="Century Gothic" w:cstheme="minorHAnsi"/>
          <w:sz w:val="24"/>
          <w:szCs w:val="24"/>
        </w:rPr>
        <w:t>rojektu oraz lista rezerwowa). Osoba z listy rezerwowej będzie miała możliwość wzięcia udziału w </w:t>
      </w:r>
      <w:r w:rsidR="00682579" w:rsidRPr="000E0D25">
        <w:rPr>
          <w:rFonts w:ascii="Century Gothic" w:hAnsi="Century Gothic" w:cstheme="minorHAnsi"/>
          <w:sz w:val="24"/>
          <w:szCs w:val="24"/>
        </w:rPr>
        <w:t>p</w:t>
      </w:r>
      <w:r w:rsidRPr="000E0D25">
        <w:rPr>
          <w:rFonts w:ascii="Century Gothic" w:hAnsi="Century Gothic" w:cstheme="minorHAnsi"/>
          <w:sz w:val="24"/>
          <w:szCs w:val="24"/>
        </w:rPr>
        <w:t>rojekcie, jeśli osoba z listy podstawowej nie podpisze dokumentów związanych z rozpoczęciem udziału w </w:t>
      </w:r>
      <w:r w:rsidR="00682579" w:rsidRPr="000E0D25">
        <w:rPr>
          <w:rFonts w:ascii="Century Gothic" w:hAnsi="Century Gothic" w:cstheme="minorHAnsi"/>
          <w:sz w:val="24"/>
          <w:szCs w:val="24"/>
        </w:rPr>
        <w:t xml:space="preserve">projekcie lub złoży rezygnację z udziału w projekcie lub zostanie skreślona z listy osób biorących </w:t>
      </w:r>
      <w:proofErr w:type="spellStart"/>
      <w:r w:rsidR="00682579" w:rsidRPr="000E0D25">
        <w:rPr>
          <w:rFonts w:ascii="Century Gothic" w:hAnsi="Century Gothic" w:cstheme="minorHAnsi"/>
          <w:sz w:val="24"/>
          <w:szCs w:val="24"/>
        </w:rPr>
        <w:t>udziałw</w:t>
      </w:r>
      <w:proofErr w:type="spellEnd"/>
      <w:r w:rsidR="000E0D25" w:rsidRPr="000E0D25">
        <w:rPr>
          <w:rFonts w:ascii="Century Gothic" w:hAnsi="Century Gothic" w:cstheme="minorHAnsi"/>
          <w:sz w:val="24"/>
          <w:szCs w:val="24"/>
        </w:rPr>
        <w:t> </w:t>
      </w:r>
      <w:r w:rsidR="00682579" w:rsidRPr="000E0D25">
        <w:rPr>
          <w:rFonts w:ascii="Century Gothic" w:hAnsi="Century Gothic" w:cstheme="minorHAnsi"/>
          <w:sz w:val="24"/>
          <w:szCs w:val="24"/>
        </w:rPr>
        <w:t xml:space="preserve">projekcie. </w:t>
      </w:r>
    </w:p>
    <w:p w14:paraId="002A284A" w14:textId="77777777" w:rsidR="00682579" w:rsidRPr="000E0D25" w:rsidRDefault="00186900" w:rsidP="00B67B17">
      <w:pPr>
        <w:pStyle w:val="Akapitzlist"/>
        <w:numPr>
          <w:ilvl w:val="0"/>
          <w:numId w:val="6"/>
        </w:numPr>
        <w:spacing w:after="0"/>
        <w:ind w:left="425" w:hanging="425"/>
        <w:rPr>
          <w:rFonts w:ascii="Century Gothic" w:hAnsi="Century Gothic" w:cstheme="minorHAnsi"/>
          <w:sz w:val="24"/>
          <w:szCs w:val="24"/>
        </w:rPr>
      </w:pPr>
      <w:r w:rsidRPr="000E0D25">
        <w:rPr>
          <w:rFonts w:ascii="Century Gothic" w:hAnsi="Century Gothic" w:cstheme="minorHAnsi"/>
          <w:sz w:val="24"/>
          <w:szCs w:val="24"/>
        </w:rPr>
        <w:t xml:space="preserve">Każda </w:t>
      </w:r>
      <w:r w:rsidR="00682579" w:rsidRPr="000E0D25">
        <w:rPr>
          <w:rFonts w:ascii="Century Gothic" w:hAnsi="Century Gothic" w:cstheme="minorHAnsi"/>
          <w:sz w:val="24"/>
          <w:szCs w:val="24"/>
        </w:rPr>
        <w:t>o</w:t>
      </w:r>
      <w:r w:rsidRPr="000E0D25">
        <w:rPr>
          <w:rFonts w:ascii="Century Gothic" w:hAnsi="Century Gothic" w:cstheme="minorHAnsi"/>
          <w:sz w:val="24"/>
          <w:szCs w:val="24"/>
        </w:rPr>
        <w:t xml:space="preserve">soba kandydująca do </w:t>
      </w:r>
      <w:r w:rsidR="00682579" w:rsidRPr="000E0D25">
        <w:rPr>
          <w:rFonts w:ascii="Century Gothic" w:hAnsi="Century Gothic" w:cstheme="minorHAnsi"/>
          <w:sz w:val="24"/>
          <w:szCs w:val="24"/>
        </w:rPr>
        <w:t>p</w:t>
      </w:r>
      <w:r w:rsidRPr="000E0D25">
        <w:rPr>
          <w:rFonts w:ascii="Century Gothic" w:hAnsi="Century Gothic" w:cstheme="minorHAnsi"/>
          <w:sz w:val="24"/>
          <w:szCs w:val="24"/>
        </w:rPr>
        <w:t>rojektu otrzyma informacj</w:t>
      </w:r>
      <w:r w:rsidR="008258B0" w:rsidRPr="000E0D25">
        <w:rPr>
          <w:rFonts w:ascii="Century Gothic" w:hAnsi="Century Gothic" w:cstheme="minorHAnsi"/>
          <w:sz w:val="24"/>
          <w:szCs w:val="24"/>
        </w:rPr>
        <w:t xml:space="preserve">ę zwrotną o wynikach rekrutacji </w:t>
      </w:r>
      <w:r w:rsidR="000E0D25">
        <w:rPr>
          <w:rFonts w:ascii="Century Gothic" w:hAnsi="Century Gothic" w:cstheme="minorHAnsi"/>
          <w:sz w:val="24"/>
          <w:szCs w:val="24"/>
        </w:rPr>
        <w:t xml:space="preserve">telefonicznie, </w:t>
      </w:r>
      <w:r w:rsidR="008258B0" w:rsidRPr="000E0D25">
        <w:rPr>
          <w:rFonts w:ascii="Century Gothic" w:hAnsi="Century Gothic" w:cstheme="minorHAnsi"/>
          <w:sz w:val="24"/>
          <w:szCs w:val="24"/>
        </w:rPr>
        <w:t>za pośrednictwem e-</w:t>
      </w:r>
      <w:proofErr w:type="spellStart"/>
      <w:r w:rsidR="008258B0" w:rsidRPr="000E0D25">
        <w:rPr>
          <w:rFonts w:ascii="Century Gothic" w:hAnsi="Century Gothic" w:cstheme="minorHAnsi"/>
          <w:sz w:val="24"/>
          <w:szCs w:val="24"/>
        </w:rPr>
        <w:t>maila</w:t>
      </w:r>
      <w:r w:rsidR="000E0D25">
        <w:rPr>
          <w:rFonts w:ascii="Century Gothic" w:hAnsi="Century Gothic" w:cstheme="minorHAnsi"/>
          <w:sz w:val="24"/>
          <w:szCs w:val="24"/>
        </w:rPr>
        <w:t>l</w:t>
      </w:r>
      <w:r w:rsidR="000E0D25" w:rsidRPr="000E0D25">
        <w:rPr>
          <w:rFonts w:ascii="Century Gothic" w:hAnsi="Century Gothic" w:cstheme="minorHAnsi"/>
          <w:sz w:val="24"/>
          <w:szCs w:val="24"/>
        </w:rPr>
        <w:t>ub</w:t>
      </w:r>
      <w:proofErr w:type="spellEnd"/>
      <w:r w:rsidR="000E0D25" w:rsidRPr="000E0D25">
        <w:rPr>
          <w:rFonts w:ascii="Century Gothic" w:hAnsi="Century Gothic" w:cstheme="minorHAnsi"/>
          <w:sz w:val="24"/>
          <w:szCs w:val="24"/>
        </w:rPr>
        <w:t xml:space="preserve"> pisemnie</w:t>
      </w:r>
      <w:r w:rsidR="008258B0" w:rsidRPr="000E0D25">
        <w:rPr>
          <w:rFonts w:ascii="Century Gothic" w:hAnsi="Century Gothic" w:cstheme="minorHAnsi"/>
          <w:sz w:val="24"/>
          <w:szCs w:val="24"/>
        </w:rPr>
        <w:t>.</w:t>
      </w:r>
    </w:p>
    <w:p w14:paraId="6C5845D8" w14:textId="77777777" w:rsidR="00186900" w:rsidRPr="00682579" w:rsidRDefault="00186900" w:rsidP="00B67B17">
      <w:pPr>
        <w:pStyle w:val="Akapitzlist"/>
        <w:numPr>
          <w:ilvl w:val="0"/>
          <w:numId w:val="6"/>
        </w:numPr>
        <w:spacing w:after="0"/>
        <w:ind w:left="425" w:hanging="425"/>
        <w:rPr>
          <w:rFonts w:ascii="Century Gothic" w:hAnsi="Century Gothic" w:cstheme="minorHAnsi"/>
          <w:sz w:val="24"/>
          <w:szCs w:val="24"/>
        </w:rPr>
      </w:pPr>
      <w:r w:rsidRPr="00682579">
        <w:rPr>
          <w:rFonts w:ascii="Century Gothic" w:hAnsi="Century Gothic" w:cstheme="minorHAnsi"/>
          <w:spacing w:val="-6"/>
          <w:sz w:val="24"/>
          <w:szCs w:val="24"/>
        </w:rPr>
        <w:t xml:space="preserve">Po zakwalifikowaniu do udziału w </w:t>
      </w:r>
      <w:r w:rsidR="00682579" w:rsidRPr="00682579">
        <w:rPr>
          <w:rFonts w:ascii="Century Gothic" w:hAnsi="Century Gothic" w:cstheme="minorHAnsi"/>
          <w:spacing w:val="-6"/>
          <w:sz w:val="24"/>
          <w:szCs w:val="24"/>
        </w:rPr>
        <w:t>p</w:t>
      </w:r>
      <w:r w:rsidRPr="00682579">
        <w:rPr>
          <w:rFonts w:ascii="Century Gothic" w:hAnsi="Century Gothic" w:cstheme="minorHAnsi"/>
          <w:spacing w:val="-6"/>
          <w:sz w:val="24"/>
          <w:szCs w:val="24"/>
        </w:rPr>
        <w:t>rojekcie, w dniu rozpoczęcia udziału w </w:t>
      </w:r>
      <w:r w:rsidR="00682579" w:rsidRPr="00682579">
        <w:rPr>
          <w:rFonts w:ascii="Century Gothic" w:hAnsi="Century Gothic" w:cstheme="minorHAnsi"/>
          <w:spacing w:val="-6"/>
          <w:sz w:val="24"/>
          <w:szCs w:val="24"/>
        </w:rPr>
        <w:t>p</w:t>
      </w:r>
      <w:r w:rsidRPr="00682579">
        <w:rPr>
          <w:rFonts w:ascii="Century Gothic" w:hAnsi="Century Gothic" w:cstheme="minorHAnsi"/>
          <w:spacing w:val="-6"/>
          <w:sz w:val="24"/>
          <w:szCs w:val="24"/>
        </w:rPr>
        <w:t xml:space="preserve">rojekcie </w:t>
      </w:r>
      <w:r w:rsidR="00682579" w:rsidRPr="00682579">
        <w:rPr>
          <w:rFonts w:ascii="Century Gothic" w:hAnsi="Century Gothic" w:cstheme="minorHAnsi"/>
          <w:spacing w:val="-6"/>
          <w:sz w:val="24"/>
          <w:szCs w:val="24"/>
        </w:rPr>
        <w:t>o</w:t>
      </w:r>
      <w:r w:rsidRPr="00682579">
        <w:rPr>
          <w:rFonts w:ascii="Century Gothic" w:hAnsi="Century Gothic" w:cstheme="minorHAnsi"/>
          <w:spacing w:val="-6"/>
          <w:sz w:val="24"/>
          <w:szCs w:val="24"/>
        </w:rPr>
        <w:t xml:space="preserve">soba kandydująca do </w:t>
      </w:r>
      <w:r w:rsidR="00682579" w:rsidRPr="00682579">
        <w:rPr>
          <w:rFonts w:ascii="Century Gothic" w:hAnsi="Century Gothic" w:cstheme="minorHAnsi"/>
          <w:spacing w:val="-6"/>
          <w:sz w:val="24"/>
          <w:szCs w:val="24"/>
        </w:rPr>
        <w:t>p</w:t>
      </w:r>
      <w:r w:rsidRPr="00682579">
        <w:rPr>
          <w:rFonts w:ascii="Century Gothic" w:hAnsi="Century Gothic" w:cstheme="minorHAnsi"/>
          <w:spacing w:val="-6"/>
          <w:sz w:val="24"/>
          <w:szCs w:val="24"/>
        </w:rPr>
        <w:t>rojektu jest zobowiązana do podpisania:</w:t>
      </w:r>
    </w:p>
    <w:p w14:paraId="117C71B1" w14:textId="77777777" w:rsidR="00186900" w:rsidRPr="00682579" w:rsidRDefault="00186900" w:rsidP="00B67B17">
      <w:pPr>
        <w:pStyle w:val="Akapitzlist"/>
        <w:numPr>
          <w:ilvl w:val="0"/>
          <w:numId w:val="15"/>
        </w:numPr>
        <w:spacing w:after="0"/>
        <w:ind w:left="1066" w:hanging="357"/>
        <w:rPr>
          <w:rFonts w:ascii="Century Gothic" w:hAnsi="Century Gothic" w:cstheme="minorHAnsi"/>
          <w:sz w:val="24"/>
          <w:szCs w:val="24"/>
        </w:rPr>
      </w:pPr>
      <w:r w:rsidRPr="00682579">
        <w:rPr>
          <w:rFonts w:ascii="Century Gothic" w:hAnsi="Century Gothic" w:cstheme="minorHAnsi"/>
          <w:sz w:val="24"/>
          <w:szCs w:val="24"/>
        </w:rPr>
        <w:t xml:space="preserve">umowy uczestnictwa w </w:t>
      </w:r>
      <w:r w:rsidR="00682579" w:rsidRPr="00682579">
        <w:rPr>
          <w:rFonts w:ascii="Century Gothic" w:hAnsi="Century Gothic" w:cstheme="minorHAnsi"/>
          <w:sz w:val="24"/>
          <w:szCs w:val="24"/>
        </w:rPr>
        <w:t>p</w:t>
      </w:r>
      <w:r w:rsidRPr="00682579">
        <w:rPr>
          <w:rFonts w:ascii="Century Gothic" w:hAnsi="Century Gothic" w:cstheme="minorHAnsi"/>
          <w:sz w:val="24"/>
          <w:szCs w:val="24"/>
        </w:rPr>
        <w:t>rojekcie;</w:t>
      </w:r>
    </w:p>
    <w:p w14:paraId="6E22511D" w14:textId="77777777" w:rsidR="00186900" w:rsidRPr="0054589E" w:rsidRDefault="00186900" w:rsidP="00B67B17">
      <w:pPr>
        <w:pStyle w:val="Akapitzlist"/>
        <w:numPr>
          <w:ilvl w:val="0"/>
          <w:numId w:val="15"/>
        </w:numPr>
        <w:spacing w:after="0"/>
        <w:ind w:left="1066" w:hanging="357"/>
        <w:rPr>
          <w:rFonts w:ascii="Century Gothic" w:hAnsi="Century Gothic" w:cstheme="minorHAnsi"/>
          <w:sz w:val="24"/>
          <w:szCs w:val="24"/>
        </w:rPr>
      </w:pPr>
      <w:r w:rsidRPr="0054589E">
        <w:rPr>
          <w:rFonts w:ascii="Century Gothic" w:hAnsi="Century Gothic" w:cstheme="minorHAnsi"/>
          <w:sz w:val="24"/>
          <w:szCs w:val="24"/>
        </w:rPr>
        <w:t>deklaracji udziału w projekcie;</w:t>
      </w:r>
    </w:p>
    <w:p w14:paraId="358EC01E" w14:textId="77777777" w:rsidR="00186900" w:rsidRPr="008258B0" w:rsidRDefault="00186900" w:rsidP="00B67B17">
      <w:pPr>
        <w:spacing w:after="0"/>
        <w:ind w:left="425"/>
        <w:rPr>
          <w:rFonts w:ascii="Century Gothic" w:hAnsi="Century Gothic" w:cstheme="minorHAnsi"/>
          <w:sz w:val="24"/>
          <w:szCs w:val="24"/>
        </w:rPr>
      </w:pPr>
      <w:r w:rsidRPr="008258B0">
        <w:rPr>
          <w:rFonts w:ascii="Century Gothic" w:hAnsi="Century Gothic" w:cstheme="minorHAnsi"/>
          <w:sz w:val="24"/>
          <w:szCs w:val="24"/>
        </w:rPr>
        <w:t>Brak podpisania któregokolwiek z powyższych dokumentów uniemożliwia rozpoczęcie udziału w </w:t>
      </w:r>
      <w:r w:rsidR="000E0D25">
        <w:rPr>
          <w:rFonts w:ascii="Century Gothic" w:hAnsi="Century Gothic" w:cstheme="minorHAnsi"/>
          <w:sz w:val="24"/>
          <w:szCs w:val="24"/>
        </w:rPr>
        <w:t>projekcie</w:t>
      </w:r>
      <w:r w:rsidRPr="008258B0">
        <w:rPr>
          <w:rFonts w:ascii="Century Gothic" w:hAnsi="Century Gothic" w:cstheme="minorHAnsi"/>
          <w:sz w:val="24"/>
          <w:szCs w:val="24"/>
        </w:rPr>
        <w:t xml:space="preserve"> i skutkuje skreśleniem </w:t>
      </w:r>
      <w:r w:rsidRPr="008258B0">
        <w:rPr>
          <w:rFonts w:ascii="Century Gothic" w:hAnsi="Century Gothic"/>
          <w:sz w:val="24"/>
          <w:szCs w:val="24"/>
        </w:rPr>
        <w:t xml:space="preserve">Osoby uczestniczącej w </w:t>
      </w:r>
      <w:r w:rsidR="000E0D25">
        <w:rPr>
          <w:rFonts w:ascii="Century Gothic" w:hAnsi="Century Gothic"/>
          <w:sz w:val="24"/>
          <w:szCs w:val="24"/>
        </w:rPr>
        <w:t>p</w:t>
      </w:r>
      <w:r w:rsidRPr="008258B0">
        <w:rPr>
          <w:rFonts w:ascii="Century Gothic" w:hAnsi="Century Gothic"/>
          <w:sz w:val="24"/>
          <w:szCs w:val="24"/>
        </w:rPr>
        <w:t>rojekcie</w:t>
      </w:r>
      <w:r w:rsidRPr="008258B0">
        <w:rPr>
          <w:rFonts w:ascii="Century Gothic" w:hAnsi="Century Gothic" w:cstheme="minorHAnsi"/>
          <w:sz w:val="24"/>
          <w:szCs w:val="24"/>
        </w:rPr>
        <w:t xml:space="preserve"> z listy</w:t>
      </w:r>
      <w:r w:rsidR="008258B0" w:rsidRPr="008258B0">
        <w:rPr>
          <w:rFonts w:ascii="Century Gothic" w:hAnsi="Century Gothic" w:cstheme="minorHAnsi"/>
          <w:sz w:val="24"/>
          <w:szCs w:val="24"/>
        </w:rPr>
        <w:t xml:space="preserve"> osób biorących udział w projekcie</w:t>
      </w:r>
      <w:r w:rsidRPr="008258B0">
        <w:rPr>
          <w:rFonts w:ascii="Century Gothic" w:hAnsi="Century Gothic" w:cstheme="minorHAnsi"/>
          <w:sz w:val="24"/>
          <w:szCs w:val="24"/>
        </w:rPr>
        <w:t>.</w:t>
      </w:r>
    </w:p>
    <w:p w14:paraId="406D1F08" w14:textId="77777777" w:rsidR="00186900" w:rsidRPr="00D96D2A" w:rsidRDefault="00186900" w:rsidP="00B67B17">
      <w:pPr>
        <w:pStyle w:val="Akapitzlist"/>
        <w:numPr>
          <w:ilvl w:val="0"/>
          <w:numId w:val="6"/>
        </w:numPr>
        <w:spacing w:after="0"/>
        <w:ind w:left="425" w:hanging="425"/>
        <w:rPr>
          <w:rFonts w:ascii="Century Gothic" w:hAnsi="Century Gothic" w:cstheme="minorHAnsi"/>
          <w:sz w:val="24"/>
          <w:szCs w:val="24"/>
        </w:rPr>
      </w:pPr>
      <w:r w:rsidRPr="00D96D2A">
        <w:rPr>
          <w:rFonts w:ascii="Century Gothic" w:hAnsi="Century Gothic" w:cstheme="minorHAnsi"/>
          <w:sz w:val="24"/>
          <w:szCs w:val="24"/>
        </w:rPr>
        <w:t xml:space="preserve">Beneficjent zastrzega sobie prawo do podejmowania decyzji o ograniczaniu lub intensyfikowaniu procesu rekrutacji w danych okresach realizacji </w:t>
      </w:r>
      <w:r w:rsidR="000E0D25" w:rsidRPr="00D96D2A">
        <w:rPr>
          <w:rFonts w:ascii="Century Gothic" w:hAnsi="Century Gothic" w:cstheme="minorHAnsi"/>
          <w:sz w:val="24"/>
          <w:szCs w:val="24"/>
        </w:rPr>
        <w:t>p</w:t>
      </w:r>
      <w:r w:rsidRPr="00D96D2A">
        <w:rPr>
          <w:rFonts w:ascii="Century Gothic" w:hAnsi="Century Gothic" w:cstheme="minorHAnsi"/>
          <w:sz w:val="24"/>
          <w:szCs w:val="24"/>
        </w:rPr>
        <w:t xml:space="preserve">rojektu w zależności od potrzeb oraz o ewentualnych </w:t>
      </w:r>
      <w:r w:rsidRPr="00D96D2A">
        <w:rPr>
          <w:rFonts w:ascii="Century Gothic" w:hAnsi="Century Gothic" w:cstheme="minorHAnsi"/>
          <w:sz w:val="24"/>
          <w:szCs w:val="24"/>
        </w:rPr>
        <w:lastRenderedPageBreak/>
        <w:t xml:space="preserve">zmianach liczby </w:t>
      </w:r>
      <w:r w:rsidR="000E0D25" w:rsidRPr="00D96D2A">
        <w:rPr>
          <w:rFonts w:ascii="Century Gothic" w:hAnsi="Century Gothic" w:cstheme="minorHAnsi"/>
          <w:sz w:val="24"/>
          <w:szCs w:val="24"/>
        </w:rPr>
        <w:t>o</w:t>
      </w:r>
      <w:r w:rsidRPr="00D96D2A">
        <w:rPr>
          <w:rFonts w:ascii="Century Gothic" w:hAnsi="Century Gothic" w:cstheme="minorHAnsi"/>
          <w:sz w:val="24"/>
          <w:szCs w:val="24"/>
        </w:rPr>
        <w:t xml:space="preserve">sób uczestniczących w </w:t>
      </w:r>
      <w:r w:rsidR="000E0D25" w:rsidRPr="00D96D2A">
        <w:rPr>
          <w:rFonts w:ascii="Century Gothic" w:hAnsi="Century Gothic" w:cstheme="minorHAnsi"/>
          <w:sz w:val="24"/>
          <w:szCs w:val="24"/>
        </w:rPr>
        <w:t>p</w:t>
      </w:r>
      <w:r w:rsidRPr="00D96D2A">
        <w:rPr>
          <w:rFonts w:ascii="Century Gothic" w:hAnsi="Century Gothic" w:cstheme="minorHAnsi"/>
          <w:sz w:val="24"/>
          <w:szCs w:val="24"/>
        </w:rPr>
        <w:t xml:space="preserve">rojekcie po uzyskaniu zgody </w:t>
      </w:r>
      <w:r w:rsidR="008258B0" w:rsidRPr="00D96D2A">
        <w:rPr>
          <w:rFonts w:ascii="Century Gothic" w:hAnsi="Century Gothic" w:cstheme="minorHAnsi"/>
          <w:sz w:val="24"/>
          <w:szCs w:val="24"/>
        </w:rPr>
        <w:t>JW</w:t>
      </w:r>
      <w:r w:rsidRPr="00D96D2A">
        <w:rPr>
          <w:rFonts w:ascii="Century Gothic" w:hAnsi="Century Gothic" w:cstheme="minorHAnsi"/>
          <w:sz w:val="24"/>
          <w:szCs w:val="24"/>
        </w:rPr>
        <w:t xml:space="preserve"> na podstawie zmienionego wniosku o dofinansowanie.</w:t>
      </w:r>
    </w:p>
    <w:p w14:paraId="354C5178" w14:textId="77777777" w:rsidR="004C599D" w:rsidRPr="008258B0" w:rsidRDefault="008258B0" w:rsidP="00B67B17">
      <w:pPr>
        <w:pStyle w:val="Akapitzlist"/>
        <w:numPr>
          <w:ilvl w:val="0"/>
          <w:numId w:val="6"/>
        </w:numPr>
        <w:spacing w:after="0"/>
        <w:ind w:left="425" w:hanging="425"/>
        <w:rPr>
          <w:rFonts w:ascii="Century Gothic" w:hAnsi="Century Gothic" w:cstheme="minorHAnsi"/>
          <w:sz w:val="24"/>
          <w:szCs w:val="24"/>
        </w:rPr>
      </w:pPr>
      <w:r w:rsidRPr="008258B0">
        <w:rPr>
          <w:rFonts w:ascii="Century Gothic" w:hAnsi="Century Gothic" w:cstheme="minorHAnsi"/>
          <w:sz w:val="24"/>
          <w:szCs w:val="24"/>
        </w:rPr>
        <w:t xml:space="preserve">Beneficjent </w:t>
      </w:r>
      <w:r w:rsidR="004C599D" w:rsidRPr="008258B0">
        <w:rPr>
          <w:rFonts w:ascii="Century Gothic" w:hAnsi="Century Gothic" w:cstheme="minorHAnsi"/>
          <w:sz w:val="24"/>
          <w:szCs w:val="24"/>
        </w:rPr>
        <w:t>zastrzega sobie prawo do podejmowania decyzji o</w:t>
      </w:r>
      <w:r w:rsidR="00885C5E" w:rsidRPr="008258B0">
        <w:rPr>
          <w:rFonts w:ascii="Century Gothic" w:hAnsi="Century Gothic" w:cstheme="minorHAnsi"/>
          <w:sz w:val="24"/>
          <w:szCs w:val="24"/>
        </w:rPr>
        <w:t> </w:t>
      </w:r>
      <w:r w:rsidR="004C599D" w:rsidRPr="008258B0">
        <w:rPr>
          <w:rFonts w:ascii="Century Gothic" w:hAnsi="Century Gothic" w:cstheme="minorHAnsi"/>
          <w:sz w:val="24"/>
          <w:szCs w:val="24"/>
        </w:rPr>
        <w:t>ograniczaniu lub intensyfikowaniu procesu rekrutacji ukierunkowanej na</w:t>
      </w:r>
      <w:r w:rsidR="00885C5E" w:rsidRPr="008258B0">
        <w:rPr>
          <w:rFonts w:ascii="Century Gothic" w:hAnsi="Century Gothic" w:cstheme="minorHAnsi"/>
          <w:sz w:val="24"/>
          <w:szCs w:val="24"/>
        </w:rPr>
        <w:t> </w:t>
      </w:r>
      <w:r w:rsidR="004C599D" w:rsidRPr="008258B0">
        <w:rPr>
          <w:rFonts w:ascii="Century Gothic" w:hAnsi="Century Gothic" w:cstheme="minorHAnsi"/>
          <w:sz w:val="24"/>
          <w:szCs w:val="24"/>
        </w:rPr>
        <w:t>konkretne grupy docelowe, które mają zostać objęte wsparciem, aby możliwe było zrealizowanie określonych we wniosku o dofinansowanie rezultatów i wskaźników.</w:t>
      </w:r>
    </w:p>
    <w:p w14:paraId="4BDE4115" w14:textId="77777777" w:rsidR="004C599D" w:rsidRPr="00F8498A" w:rsidRDefault="004C599D" w:rsidP="00B67B17">
      <w:pPr>
        <w:pStyle w:val="Nagwek1"/>
        <w:tabs>
          <w:tab w:val="center" w:pos="4535"/>
        </w:tabs>
        <w:spacing w:after="120" w:line="276" w:lineRule="auto"/>
        <w:rPr>
          <w:rFonts w:ascii="Century Gothic" w:hAnsi="Century Gothic" w:cstheme="minorHAnsi"/>
          <w:b/>
          <w:color w:val="auto"/>
          <w:sz w:val="24"/>
          <w:szCs w:val="24"/>
        </w:rPr>
      </w:pPr>
      <w:bookmarkStart w:id="10" w:name="_Toc94797509"/>
      <w:r w:rsidRPr="00C275B5">
        <w:rPr>
          <w:rFonts w:ascii="Century Gothic" w:hAnsi="Century Gothic" w:cstheme="minorHAnsi"/>
          <w:b/>
          <w:color w:val="auto"/>
          <w:sz w:val="24"/>
          <w:szCs w:val="24"/>
        </w:rPr>
        <w:t>Rozdział IV. ZAKRES I ZASADY KORZYSTANIA Z FORM WSPARCIA</w:t>
      </w:r>
      <w:bookmarkEnd w:id="10"/>
    </w:p>
    <w:p w14:paraId="2873B053" w14:textId="77777777" w:rsidR="00F8498A" w:rsidRPr="000A01A8" w:rsidRDefault="00F35841" w:rsidP="005140D8">
      <w:pPr>
        <w:numPr>
          <w:ilvl w:val="0"/>
          <w:numId w:val="11"/>
        </w:numPr>
        <w:spacing w:after="0"/>
        <w:rPr>
          <w:rFonts w:ascii="Century Gothic" w:hAnsi="Century Gothic" w:cstheme="minorHAnsi"/>
          <w:bCs/>
          <w:sz w:val="24"/>
          <w:szCs w:val="24"/>
        </w:rPr>
      </w:pPr>
      <w:r w:rsidRPr="000A01A8">
        <w:rPr>
          <w:rFonts w:ascii="Century Gothic" w:hAnsi="Century Gothic" w:cstheme="minorHAnsi"/>
          <w:bCs/>
          <w:sz w:val="24"/>
          <w:szCs w:val="24"/>
        </w:rPr>
        <w:t xml:space="preserve">W ramach </w:t>
      </w:r>
      <w:r w:rsidR="00004CC6" w:rsidRPr="000A01A8">
        <w:rPr>
          <w:rFonts w:ascii="Century Gothic" w:hAnsi="Century Gothic" w:cstheme="minorHAnsi"/>
          <w:bCs/>
          <w:sz w:val="24"/>
          <w:szCs w:val="24"/>
        </w:rPr>
        <w:t>p</w:t>
      </w:r>
      <w:r w:rsidRPr="000A01A8">
        <w:rPr>
          <w:rFonts w:ascii="Century Gothic" w:hAnsi="Century Gothic" w:cstheme="minorHAnsi"/>
          <w:bCs/>
          <w:sz w:val="24"/>
          <w:szCs w:val="24"/>
        </w:rPr>
        <w:t xml:space="preserve">rojektu zaplanowane </w:t>
      </w:r>
      <w:proofErr w:type="spellStart"/>
      <w:r w:rsidRPr="000A01A8">
        <w:rPr>
          <w:rFonts w:ascii="Century Gothic" w:hAnsi="Century Gothic" w:cstheme="minorHAnsi"/>
          <w:bCs/>
          <w:sz w:val="24"/>
          <w:szCs w:val="24"/>
        </w:rPr>
        <w:t>został</w:t>
      </w:r>
      <w:r w:rsidR="00F8498A" w:rsidRPr="000A01A8">
        <w:rPr>
          <w:rFonts w:ascii="Century Gothic" w:hAnsi="Century Gothic" w:cstheme="minorHAnsi"/>
          <w:bCs/>
          <w:sz w:val="24"/>
          <w:szCs w:val="24"/>
        </w:rPr>
        <w:t>owsparcie</w:t>
      </w:r>
      <w:proofErr w:type="spellEnd"/>
      <w:r w:rsidR="00F8498A" w:rsidRPr="000A01A8">
        <w:rPr>
          <w:rFonts w:ascii="Century Gothic" w:hAnsi="Century Gothic" w:cstheme="minorHAnsi"/>
          <w:bCs/>
          <w:sz w:val="24"/>
          <w:szCs w:val="24"/>
        </w:rPr>
        <w:t xml:space="preserve"> w postaci bezpłatnych szkoleń ora</w:t>
      </w:r>
      <w:r w:rsidR="0058783F" w:rsidRPr="000A01A8">
        <w:rPr>
          <w:rFonts w:ascii="Century Gothic" w:hAnsi="Century Gothic" w:cstheme="minorHAnsi"/>
          <w:bCs/>
          <w:sz w:val="24"/>
          <w:szCs w:val="24"/>
        </w:rPr>
        <w:t>z konsultacji</w:t>
      </w:r>
      <w:r w:rsidR="00890BF0" w:rsidRPr="000A01A8">
        <w:rPr>
          <w:rFonts w:ascii="Century Gothic" w:hAnsi="Century Gothic" w:cstheme="minorHAnsi"/>
          <w:bCs/>
          <w:sz w:val="24"/>
          <w:szCs w:val="24"/>
        </w:rPr>
        <w:t xml:space="preserve"> (dla chętnych)</w:t>
      </w:r>
      <w:r w:rsidR="00F8498A" w:rsidRPr="000A01A8">
        <w:rPr>
          <w:rFonts w:ascii="Century Gothic" w:hAnsi="Century Gothic" w:cstheme="minorHAnsi"/>
          <w:bCs/>
          <w:sz w:val="24"/>
          <w:szCs w:val="24"/>
        </w:rPr>
        <w:t xml:space="preserve">dla </w:t>
      </w:r>
      <w:r w:rsidR="000A01A8" w:rsidRPr="000A01A8">
        <w:rPr>
          <w:rFonts w:ascii="Century Gothic" w:hAnsi="Century Gothic" w:cstheme="minorHAnsi"/>
          <w:bCs/>
          <w:sz w:val="24"/>
          <w:szCs w:val="24"/>
        </w:rPr>
        <w:t xml:space="preserve">6586 (3952K, 2634M) pełnoletnich osób mieszkających </w:t>
      </w:r>
      <w:proofErr w:type="spellStart"/>
      <w:r w:rsidR="000A01A8" w:rsidRPr="000A01A8">
        <w:rPr>
          <w:rFonts w:ascii="Century Gothic" w:hAnsi="Century Gothic" w:cstheme="minorHAnsi"/>
          <w:bCs/>
          <w:sz w:val="24"/>
          <w:szCs w:val="24"/>
        </w:rPr>
        <w:t>naobszarze</w:t>
      </w:r>
      <w:proofErr w:type="spellEnd"/>
      <w:r w:rsidR="000A01A8" w:rsidRPr="000A01A8">
        <w:rPr>
          <w:rFonts w:ascii="Century Gothic" w:hAnsi="Century Gothic" w:cstheme="minorHAnsi"/>
          <w:bCs/>
          <w:sz w:val="24"/>
          <w:szCs w:val="24"/>
        </w:rPr>
        <w:t xml:space="preserve"> wskazanym w Załączniku nr 5 do Regulaminu konkursu </w:t>
      </w:r>
      <w:proofErr w:type="spellStart"/>
      <w:r w:rsidR="000A01A8" w:rsidRPr="000A01A8">
        <w:rPr>
          <w:rFonts w:ascii="Century Gothic" w:hAnsi="Century Gothic" w:cstheme="minorHAnsi"/>
          <w:bCs/>
          <w:sz w:val="24"/>
          <w:szCs w:val="24"/>
        </w:rPr>
        <w:t>jakomałopolskie</w:t>
      </w:r>
      <w:proofErr w:type="spellEnd"/>
      <w:r w:rsidR="000A01A8" w:rsidRPr="000A01A8">
        <w:rPr>
          <w:rFonts w:ascii="Century Gothic" w:hAnsi="Century Gothic" w:cstheme="minorHAnsi"/>
          <w:bCs/>
          <w:sz w:val="24"/>
          <w:szCs w:val="24"/>
        </w:rPr>
        <w:t xml:space="preserve"> 2 - obszar NUTS3, tj.: nowosądecki, oświęcimski, </w:t>
      </w:r>
      <w:proofErr w:type="spellStart"/>
      <w:r w:rsidR="000A01A8" w:rsidRPr="000A01A8">
        <w:rPr>
          <w:rFonts w:ascii="Century Gothic" w:hAnsi="Century Gothic" w:cstheme="minorHAnsi"/>
          <w:bCs/>
          <w:sz w:val="24"/>
          <w:szCs w:val="24"/>
        </w:rPr>
        <w:t>tarnowski,nowotarski</w:t>
      </w:r>
      <w:proofErr w:type="spellEnd"/>
      <w:r w:rsidR="000A01A8" w:rsidRPr="000A01A8">
        <w:rPr>
          <w:rFonts w:ascii="Century Gothic" w:hAnsi="Century Gothic" w:cstheme="minorHAnsi"/>
          <w:bCs/>
          <w:sz w:val="24"/>
          <w:szCs w:val="24"/>
        </w:rPr>
        <w:t xml:space="preserve">, krakowski, które zgłosiły się na szkolenie z </w:t>
      </w:r>
      <w:proofErr w:type="spellStart"/>
      <w:r w:rsidR="000A01A8" w:rsidRPr="000A01A8">
        <w:rPr>
          <w:rFonts w:ascii="Century Gothic" w:hAnsi="Century Gothic" w:cstheme="minorHAnsi"/>
          <w:bCs/>
          <w:sz w:val="24"/>
          <w:szCs w:val="24"/>
        </w:rPr>
        <w:t>niskimiumiejętnościami</w:t>
      </w:r>
      <w:proofErr w:type="spellEnd"/>
      <w:r w:rsidR="000A01A8" w:rsidRPr="000A01A8">
        <w:rPr>
          <w:rFonts w:ascii="Century Gothic" w:hAnsi="Century Gothic" w:cstheme="minorHAnsi"/>
          <w:bCs/>
          <w:sz w:val="24"/>
          <w:szCs w:val="24"/>
        </w:rPr>
        <w:t xml:space="preserve"> cyfrowymi, w tym osób z niepełnosprawnościami</w:t>
      </w:r>
      <w:r w:rsidR="00F8498A" w:rsidRPr="000A01A8">
        <w:rPr>
          <w:rFonts w:ascii="Century Gothic" w:hAnsi="Century Gothic" w:cstheme="minorHAnsi"/>
          <w:bCs/>
          <w:sz w:val="24"/>
          <w:szCs w:val="24"/>
        </w:rPr>
        <w:t xml:space="preserve">. </w:t>
      </w:r>
    </w:p>
    <w:p w14:paraId="794036FE" w14:textId="77777777" w:rsidR="00F8498A" w:rsidRPr="000A01A8" w:rsidRDefault="00F8498A" w:rsidP="000A01A8">
      <w:pPr>
        <w:numPr>
          <w:ilvl w:val="0"/>
          <w:numId w:val="11"/>
        </w:numPr>
        <w:spacing w:after="0"/>
        <w:rPr>
          <w:rFonts w:ascii="Century Gothic" w:hAnsi="Century Gothic" w:cstheme="minorHAnsi"/>
          <w:bCs/>
          <w:sz w:val="24"/>
          <w:szCs w:val="24"/>
        </w:rPr>
      </w:pPr>
      <w:r w:rsidRPr="00BB0BB5">
        <w:rPr>
          <w:rFonts w:ascii="Century Gothic" w:hAnsi="Century Gothic" w:cstheme="minorHAnsi"/>
          <w:bCs/>
          <w:sz w:val="24"/>
          <w:szCs w:val="24"/>
        </w:rPr>
        <w:t>Celem szk</w:t>
      </w:r>
      <w:r w:rsidR="002F56D8" w:rsidRPr="00BB0BB5">
        <w:rPr>
          <w:rFonts w:ascii="Century Gothic" w:hAnsi="Century Gothic" w:cstheme="minorHAnsi"/>
          <w:bCs/>
          <w:sz w:val="24"/>
          <w:szCs w:val="24"/>
        </w:rPr>
        <w:t>o</w:t>
      </w:r>
      <w:r w:rsidRPr="00BB0BB5">
        <w:rPr>
          <w:rFonts w:ascii="Century Gothic" w:hAnsi="Century Gothic" w:cstheme="minorHAnsi"/>
          <w:bCs/>
          <w:sz w:val="24"/>
          <w:szCs w:val="24"/>
        </w:rPr>
        <w:t xml:space="preserve">leń jest podniesienie </w:t>
      </w:r>
      <w:proofErr w:type="spellStart"/>
      <w:r w:rsidR="006307EA" w:rsidRPr="00BB0BB5">
        <w:rPr>
          <w:rFonts w:ascii="Century Gothic" w:hAnsi="Century Gothic" w:cstheme="minorHAnsi"/>
          <w:bCs/>
          <w:sz w:val="24"/>
          <w:szCs w:val="24"/>
        </w:rPr>
        <w:t>kompetencji</w:t>
      </w:r>
      <w:r w:rsidR="00D47945" w:rsidRPr="00D47945">
        <w:rPr>
          <w:rFonts w:ascii="Century Gothic" w:hAnsi="Century Gothic" w:cstheme="minorHAnsi"/>
          <w:bCs/>
          <w:sz w:val="24"/>
          <w:szCs w:val="24"/>
        </w:rPr>
        <w:t>pełnoletnich</w:t>
      </w:r>
      <w:proofErr w:type="spellEnd"/>
      <w:r w:rsidR="00D47945" w:rsidRPr="00D47945">
        <w:rPr>
          <w:rFonts w:ascii="Century Gothic" w:hAnsi="Century Gothic" w:cstheme="minorHAnsi"/>
          <w:bCs/>
          <w:sz w:val="24"/>
          <w:szCs w:val="24"/>
        </w:rPr>
        <w:t xml:space="preserve"> osób mieszkających na obszarze </w:t>
      </w:r>
      <w:r w:rsidR="000A01A8" w:rsidRPr="000A01A8">
        <w:rPr>
          <w:rFonts w:ascii="Century Gothic" w:hAnsi="Century Gothic" w:cstheme="minorHAnsi"/>
          <w:bCs/>
          <w:sz w:val="24"/>
          <w:szCs w:val="24"/>
        </w:rPr>
        <w:t xml:space="preserve">wskazanym w Załączniku nr 5 do Regulaminu konkursu jako małopolskie 2 - obszar NUTS3, tj.: nowosądecki, oświęcimski, tarnowski, nowotarski, krakowski, które zgłosiły się na szkolenie z </w:t>
      </w:r>
      <w:proofErr w:type="spellStart"/>
      <w:r w:rsidR="000A01A8" w:rsidRPr="000A01A8">
        <w:rPr>
          <w:rFonts w:ascii="Century Gothic" w:hAnsi="Century Gothic" w:cstheme="minorHAnsi"/>
          <w:bCs/>
          <w:sz w:val="24"/>
          <w:szCs w:val="24"/>
        </w:rPr>
        <w:t>niskimiumiejętnościami</w:t>
      </w:r>
      <w:proofErr w:type="spellEnd"/>
      <w:r w:rsidR="000A01A8" w:rsidRPr="000A01A8">
        <w:rPr>
          <w:rFonts w:ascii="Century Gothic" w:hAnsi="Century Gothic" w:cstheme="minorHAnsi"/>
          <w:bCs/>
          <w:sz w:val="24"/>
          <w:szCs w:val="24"/>
        </w:rPr>
        <w:t xml:space="preserve"> cyfrowymi, w tym osób z niepełnosprawnościami. </w:t>
      </w:r>
    </w:p>
    <w:p w14:paraId="2F8A9C1F" w14:textId="77777777" w:rsidR="002F56D8" w:rsidRPr="002F56D8" w:rsidRDefault="002F56D8" w:rsidP="00B67B17">
      <w:pPr>
        <w:numPr>
          <w:ilvl w:val="0"/>
          <w:numId w:val="11"/>
        </w:numPr>
        <w:spacing w:after="0"/>
        <w:ind w:left="425" w:hanging="425"/>
        <w:rPr>
          <w:rFonts w:ascii="Century Gothic" w:hAnsi="Century Gothic" w:cstheme="minorHAnsi"/>
          <w:bCs/>
          <w:sz w:val="24"/>
          <w:szCs w:val="24"/>
        </w:rPr>
      </w:pPr>
      <w:r w:rsidRPr="002F56D8">
        <w:rPr>
          <w:rFonts w:ascii="Century Gothic" w:hAnsi="Century Gothic" w:cstheme="minorHAnsi"/>
          <w:sz w:val="24"/>
          <w:szCs w:val="24"/>
        </w:rPr>
        <w:t xml:space="preserve">Sposób realizacji szkoleń i konsultacji: </w:t>
      </w:r>
    </w:p>
    <w:p w14:paraId="73940FD3" w14:textId="77777777" w:rsidR="00EF11E7" w:rsidRPr="00EF11E7" w:rsidRDefault="002F56D8" w:rsidP="00B67B17">
      <w:pPr>
        <w:pStyle w:val="Akapitzlist"/>
        <w:numPr>
          <w:ilvl w:val="0"/>
          <w:numId w:val="18"/>
        </w:numPr>
        <w:spacing w:after="0"/>
        <w:rPr>
          <w:rFonts w:ascii="Century Gothic" w:hAnsi="Century Gothic" w:cstheme="minorHAnsi"/>
          <w:sz w:val="24"/>
          <w:szCs w:val="24"/>
        </w:rPr>
      </w:pPr>
      <w:r w:rsidRPr="00EF11E7">
        <w:rPr>
          <w:rFonts w:ascii="Century Gothic" w:hAnsi="Century Gothic" w:cstheme="minorHAnsi"/>
          <w:sz w:val="24"/>
          <w:szCs w:val="24"/>
        </w:rPr>
        <w:t xml:space="preserve">wymiar szkolenia wynosi 42 godziny zajęć na grupę (1 godzina zajęć = </w:t>
      </w:r>
      <w:r w:rsidR="00EF11E7" w:rsidRPr="00EF11E7">
        <w:rPr>
          <w:rFonts w:ascii="Century Gothic" w:hAnsi="Century Gothic" w:cstheme="minorHAnsi"/>
          <w:sz w:val="24"/>
          <w:szCs w:val="24"/>
        </w:rPr>
        <w:t>45</w:t>
      </w:r>
      <w:r w:rsidRPr="00EF11E7">
        <w:rPr>
          <w:rFonts w:ascii="Century Gothic" w:hAnsi="Century Gothic" w:cstheme="minorHAnsi"/>
          <w:sz w:val="24"/>
          <w:szCs w:val="24"/>
        </w:rPr>
        <w:t xml:space="preserve"> minut). Zajęcia realizowane będą w formie grupowej po </w:t>
      </w:r>
      <w:r w:rsidR="00EF11E7" w:rsidRPr="00EF11E7">
        <w:rPr>
          <w:rFonts w:ascii="Century Gothic" w:hAnsi="Century Gothic" w:cstheme="minorHAnsi"/>
          <w:sz w:val="24"/>
          <w:szCs w:val="24"/>
        </w:rPr>
        <w:t xml:space="preserve">maksymalnie 14 </w:t>
      </w:r>
      <w:r w:rsidRPr="00EF11E7">
        <w:rPr>
          <w:rFonts w:ascii="Century Gothic" w:hAnsi="Century Gothic" w:cstheme="minorHAnsi"/>
          <w:sz w:val="24"/>
          <w:szCs w:val="24"/>
        </w:rPr>
        <w:t xml:space="preserve">osób w grupie, </w:t>
      </w:r>
      <w:r w:rsidR="00EF11E7" w:rsidRPr="00EF11E7">
        <w:rPr>
          <w:rFonts w:ascii="Century Gothic" w:hAnsi="Century Gothic" w:cstheme="minorHAnsi"/>
          <w:sz w:val="24"/>
          <w:szCs w:val="24"/>
        </w:rPr>
        <w:t xml:space="preserve">w jednym </w:t>
      </w:r>
      <w:proofErr w:type="spellStart"/>
      <w:r w:rsidR="00EF11E7" w:rsidRPr="00EF11E7">
        <w:rPr>
          <w:rFonts w:ascii="Century Gothic" w:hAnsi="Century Gothic" w:cstheme="minorHAnsi"/>
          <w:sz w:val="24"/>
          <w:szCs w:val="24"/>
        </w:rPr>
        <w:t>znastępujących</w:t>
      </w:r>
      <w:proofErr w:type="spellEnd"/>
      <w:r w:rsidR="00EF11E7" w:rsidRPr="00EF11E7">
        <w:rPr>
          <w:rFonts w:ascii="Century Gothic" w:hAnsi="Century Gothic" w:cstheme="minorHAnsi"/>
          <w:sz w:val="24"/>
          <w:szCs w:val="24"/>
        </w:rPr>
        <w:t xml:space="preserve"> trybów:</w:t>
      </w:r>
    </w:p>
    <w:p w14:paraId="12300532" w14:textId="77777777" w:rsidR="00EF11E7" w:rsidRPr="00EF11E7" w:rsidRDefault="00EF11E7" w:rsidP="00B67B17">
      <w:pPr>
        <w:pStyle w:val="Akapitzlist"/>
        <w:spacing w:after="0"/>
        <w:ind w:left="1080"/>
        <w:rPr>
          <w:rFonts w:ascii="Century Gothic" w:hAnsi="Century Gothic" w:cstheme="minorHAnsi"/>
          <w:sz w:val="24"/>
          <w:szCs w:val="24"/>
        </w:rPr>
      </w:pPr>
      <w:r w:rsidRPr="00EF11E7">
        <w:rPr>
          <w:rFonts w:ascii="Century Gothic" w:hAnsi="Century Gothic" w:cstheme="minorHAnsi"/>
          <w:sz w:val="24"/>
          <w:szCs w:val="24"/>
        </w:rPr>
        <w:t xml:space="preserve">*dzienny: 14 spot. x 3 h lekcyjne lub 7 spot. x 6 h lekcyjnych lub 6 </w:t>
      </w:r>
      <w:proofErr w:type="spellStart"/>
      <w:r w:rsidRPr="00EF11E7">
        <w:rPr>
          <w:rFonts w:ascii="Century Gothic" w:hAnsi="Century Gothic" w:cstheme="minorHAnsi"/>
          <w:sz w:val="24"/>
          <w:szCs w:val="24"/>
        </w:rPr>
        <w:t>spot.x</w:t>
      </w:r>
      <w:proofErr w:type="spellEnd"/>
      <w:r w:rsidRPr="00EF11E7">
        <w:rPr>
          <w:rFonts w:ascii="Century Gothic" w:hAnsi="Century Gothic" w:cstheme="minorHAnsi"/>
          <w:sz w:val="24"/>
          <w:szCs w:val="24"/>
        </w:rPr>
        <w:t xml:space="preserve"> 7 h lekcyjnych</w:t>
      </w:r>
    </w:p>
    <w:p w14:paraId="5744063C" w14:textId="77777777" w:rsidR="00EF11E7" w:rsidRPr="00EF11E7" w:rsidRDefault="00EF11E7" w:rsidP="00B67B17">
      <w:pPr>
        <w:pStyle w:val="Akapitzlist"/>
        <w:spacing w:after="0"/>
        <w:ind w:left="1080"/>
        <w:rPr>
          <w:rFonts w:ascii="Century Gothic" w:hAnsi="Century Gothic" w:cstheme="minorHAnsi"/>
          <w:sz w:val="24"/>
          <w:szCs w:val="24"/>
        </w:rPr>
      </w:pPr>
      <w:r w:rsidRPr="00EF11E7">
        <w:rPr>
          <w:rFonts w:ascii="Century Gothic" w:hAnsi="Century Gothic" w:cstheme="minorHAnsi"/>
          <w:sz w:val="24"/>
          <w:szCs w:val="24"/>
        </w:rPr>
        <w:t>*wieczorowy: 14 spot. x 3 h lekcyjne albo 11 spot. x 3/4 h lekcyjne</w:t>
      </w:r>
    </w:p>
    <w:p w14:paraId="67B0190A" w14:textId="77777777" w:rsidR="00EF11E7" w:rsidRPr="00EF11E7" w:rsidRDefault="00EF11E7" w:rsidP="00B67B17">
      <w:pPr>
        <w:pStyle w:val="Akapitzlist"/>
        <w:spacing w:after="0"/>
        <w:ind w:left="1080"/>
        <w:rPr>
          <w:rFonts w:ascii="Century Gothic" w:hAnsi="Century Gothic" w:cstheme="minorHAnsi"/>
          <w:sz w:val="24"/>
          <w:szCs w:val="24"/>
        </w:rPr>
      </w:pPr>
      <w:r w:rsidRPr="00EF11E7">
        <w:rPr>
          <w:rFonts w:ascii="Century Gothic" w:hAnsi="Century Gothic" w:cstheme="minorHAnsi"/>
          <w:sz w:val="24"/>
          <w:szCs w:val="24"/>
        </w:rPr>
        <w:t>*weekendowy: 7 spot. x 6 h lekcyjnych lub 6 spot. x 7 h lekcyjnych</w:t>
      </w:r>
    </w:p>
    <w:p w14:paraId="69BD8E64" w14:textId="77777777" w:rsidR="00EF11E7" w:rsidRPr="00EF11E7" w:rsidRDefault="00EF11E7" w:rsidP="00B67B17">
      <w:pPr>
        <w:pStyle w:val="Akapitzlist"/>
        <w:spacing w:after="0"/>
        <w:ind w:left="1080"/>
        <w:rPr>
          <w:rFonts w:ascii="Century Gothic" w:hAnsi="Century Gothic" w:cstheme="minorHAnsi"/>
          <w:sz w:val="24"/>
          <w:szCs w:val="24"/>
        </w:rPr>
      </w:pPr>
      <w:r w:rsidRPr="00EF11E7">
        <w:rPr>
          <w:rFonts w:ascii="Century Gothic" w:hAnsi="Century Gothic" w:cstheme="minorHAnsi"/>
          <w:sz w:val="24"/>
          <w:szCs w:val="24"/>
        </w:rPr>
        <w:t>*lub tryb mieszany: połączenie dwóch lub trzech trybów ww.</w:t>
      </w:r>
    </w:p>
    <w:p w14:paraId="280C728A" w14:textId="77777777" w:rsidR="002F56D8" w:rsidRPr="006307EA" w:rsidRDefault="00EF11E7" w:rsidP="00B67B17">
      <w:pPr>
        <w:pStyle w:val="Akapitzlist"/>
        <w:spacing w:after="0"/>
        <w:ind w:left="1080"/>
        <w:rPr>
          <w:rFonts w:ascii="Century Gothic" w:hAnsi="Century Gothic" w:cstheme="minorHAnsi"/>
          <w:sz w:val="24"/>
          <w:szCs w:val="24"/>
        </w:rPr>
      </w:pPr>
      <w:r w:rsidRPr="00EF11E7">
        <w:rPr>
          <w:rFonts w:ascii="Century Gothic" w:hAnsi="Century Gothic" w:cstheme="minorHAnsi"/>
          <w:sz w:val="24"/>
          <w:szCs w:val="24"/>
        </w:rPr>
        <w:t>wskazanych, w zależności od potrzeb i wskazań UP.</w:t>
      </w:r>
    </w:p>
    <w:p w14:paraId="0092D44E" w14:textId="77777777" w:rsidR="002F56D8" w:rsidRPr="00890BF0" w:rsidRDefault="002F56D8" w:rsidP="00B67B17">
      <w:pPr>
        <w:pStyle w:val="Akapitzlist"/>
        <w:numPr>
          <w:ilvl w:val="0"/>
          <w:numId w:val="18"/>
        </w:numPr>
        <w:spacing w:after="0"/>
        <w:rPr>
          <w:rFonts w:ascii="Century Gothic" w:hAnsi="Century Gothic" w:cstheme="minorHAnsi"/>
          <w:sz w:val="24"/>
          <w:szCs w:val="24"/>
        </w:rPr>
      </w:pPr>
      <w:r w:rsidRPr="00890BF0">
        <w:rPr>
          <w:rFonts w:ascii="Century Gothic" w:hAnsi="Century Gothic" w:cstheme="minorHAnsi"/>
          <w:sz w:val="24"/>
          <w:szCs w:val="24"/>
        </w:rPr>
        <w:t>wymiar konsultacji</w:t>
      </w:r>
      <w:r w:rsidR="00890BF0">
        <w:rPr>
          <w:rFonts w:ascii="Century Gothic" w:hAnsi="Century Gothic" w:cstheme="minorHAnsi"/>
          <w:sz w:val="24"/>
          <w:szCs w:val="24"/>
        </w:rPr>
        <w:t>(</w:t>
      </w:r>
      <w:r w:rsidR="00890BF0" w:rsidRPr="00890BF0">
        <w:rPr>
          <w:rFonts w:ascii="Century Gothic" w:hAnsi="Century Gothic" w:cstheme="minorHAnsi"/>
          <w:sz w:val="24"/>
          <w:szCs w:val="24"/>
        </w:rPr>
        <w:t>dla chętnych</w:t>
      </w:r>
      <w:r w:rsidR="00890BF0">
        <w:rPr>
          <w:rFonts w:ascii="Century Gothic" w:hAnsi="Century Gothic" w:cstheme="minorHAnsi"/>
          <w:sz w:val="24"/>
          <w:szCs w:val="24"/>
        </w:rPr>
        <w:t xml:space="preserve">) </w:t>
      </w:r>
      <w:r w:rsidR="00890BF0" w:rsidRPr="00890BF0">
        <w:rPr>
          <w:rFonts w:ascii="Century Gothic" w:hAnsi="Century Gothic" w:cstheme="minorHAnsi"/>
          <w:sz w:val="24"/>
          <w:szCs w:val="24"/>
        </w:rPr>
        <w:t>- udostępnieni</w:t>
      </w:r>
      <w:r w:rsidR="00890BF0">
        <w:rPr>
          <w:rFonts w:ascii="Century Gothic" w:hAnsi="Century Gothic" w:cstheme="minorHAnsi"/>
          <w:sz w:val="24"/>
          <w:szCs w:val="24"/>
        </w:rPr>
        <w:t>e</w:t>
      </w:r>
      <w:r w:rsidR="00890BF0" w:rsidRPr="00890BF0">
        <w:rPr>
          <w:rFonts w:ascii="Century Gothic" w:hAnsi="Century Gothic" w:cstheme="minorHAnsi"/>
          <w:sz w:val="24"/>
          <w:szCs w:val="24"/>
        </w:rPr>
        <w:t xml:space="preserve"> uczestnikom miejsca spotkania poza godzinami zajęć (15 minut przed lub po zajęciach) w celu przygotowania się do zajęć, rozmowy, </w:t>
      </w:r>
      <w:proofErr w:type="spellStart"/>
      <w:r w:rsidR="00890BF0" w:rsidRPr="00890BF0">
        <w:rPr>
          <w:rFonts w:ascii="Century Gothic" w:hAnsi="Century Gothic" w:cstheme="minorHAnsi"/>
          <w:sz w:val="24"/>
          <w:szCs w:val="24"/>
        </w:rPr>
        <w:t>wyjaśnieniawątpliwości</w:t>
      </w:r>
      <w:proofErr w:type="spellEnd"/>
      <w:r w:rsidR="00890BF0" w:rsidRPr="00890BF0">
        <w:rPr>
          <w:rFonts w:ascii="Century Gothic" w:hAnsi="Century Gothic" w:cstheme="minorHAnsi"/>
          <w:sz w:val="24"/>
          <w:szCs w:val="24"/>
        </w:rPr>
        <w:t xml:space="preserve"> itp.</w:t>
      </w:r>
    </w:p>
    <w:p w14:paraId="1BE76258" w14:textId="77777777" w:rsidR="002F56D8" w:rsidRPr="006307EA" w:rsidRDefault="002F56D8" w:rsidP="00B67B17">
      <w:pPr>
        <w:spacing w:after="0"/>
        <w:ind w:left="425"/>
        <w:rPr>
          <w:rFonts w:ascii="Century Gothic" w:hAnsi="Century Gothic" w:cstheme="minorHAnsi"/>
          <w:bCs/>
          <w:sz w:val="24"/>
          <w:szCs w:val="24"/>
        </w:rPr>
      </w:pPr>
      <w:r w:rsidRPr="006307EA">
        <w:rPr>
          <w:rFonts w:ascii="Century Gothic" w:hAnsi="Century Gothic" w:cstheme="minorHAnsi"/>
          <w:sz w:val="24"/>
          <w:szCs w:val="24"/>
        </w:rPr>
        <w:t>Zajęcia będą prowadzone od poniedziałku do piątku/ w weekendy/ popołudniami - w zależności od potrzeb i preferencji uczestników.</w:t>
      </w:r>
    </w:p>
    <w:p w14:paraId="16B491AE" w14:textId="77777777" w:rsidR="002F56D8" w:rsidRDefault="00950FC4" w:rsidP="00B67B17">
      <w:pPr>
        <w:numPr>
          <w:ilvl w:val="0"/>
          <w:numId w:val="11"/>
        </w:numPr>
        <w:spacing w:after="0"/>
        <w:ind w:left="425" w:hanging="425"/>
        <w:rPr>
          <w:rFonts w:ascii="Century Gothic" w:hAnsi="Century Gothic" w:cstheme="minorHAnsi"/>
          <w:sz w:val="24"/>
          <w:szCs w:val="24"/>
        </w:rPr>
      </w:pPr>
      <w:r w:rsidRPr="00950FC4">
        <w:rPr>
          <w:rFonts w:ascii="Century Gothic" w:hAnsi="Century Gothic" w:cstheme="minorHAnsi"/>
          <w:sz w:val="24"/>
          <w:szCs w:val="24"/>
        </w:rPr>
        <w:t>Za</w:t>
      </w:r>
      <w:r>
        <w:rPr>
          <w:rFonts w:ascii="Century Gothic" w:hAnsi="Century Gothic" w:cstheme="minorHAnsi"/>
          <w:sz w:val="24"/>
          <w:szCs w:val="24"/>
        </w:rPr>
        <w:t>kres merytoryczny szkoleń</w:t>
      </w:r>
      <w:r w:rsidRPr="00950FC4">
        <w:rPr>
          <w:rFonts w:ascii="Century Gothic" w:hAnsi="Century Gothic" w:cstheme="minorHAnsi"/>
          <w:sz w:val="24"/>
          <w:szCs w:val="24"/>
        </w:rPr>
        <w:t xml:space="preserve"> obejmować </w:t>
      </w:r>
      <w:r>
        <w:rPr>
          <w:rFonts w:ascii="Century Gothic" w:hAnsi="Century Gothic" w:cstheme="minorHAnsi"/>
          <w:sz w:val="24"/>
          <w:szCs w:val="24"/>
        </w:rPr>
        <w:t xml:space="preserve">będzie </w:t>
      </w:r>
      <w:r w:rsidRPr="00950FC4">
        <w:rPr>
          <w:rFonts w:ascii="Century Gothic" w:hAnsi="Century Gothic" w:cstheme="minorHAnsi"/>
          <w:sz w:val="24"/>
          <w:szCs w:val="24"/>
        </w:rPr>
        <w:t>poniższą tematykę:</w:t>
      </w:r>
    </w:p>
    <w:p w14:paraId="284578AC" w14:textId="77777777" w:rsidR="00950FC4" w:rsidRPr="00950FC4" w:rsidRDefault="00950FC4" w:rsidP="00B67B17">
      <w:pPr>
        <w:spacing w:after="0"/>
        <w:ind w:left="425"/>
        <w:rPr>
          <w:rFonts w:ascii="Century Gothic" w:hAnsi="Century Gothic" w:cstheme="minorHAnsi"/>
          <w:sz w:val="24"/>
          <w:szCs w:val="24"/>
        </w:rPr>
      </w:pPr>
      <w:r w:rsidRPr="00950FC4">
        <w:rPr>
          <w:rFonts w:ascii="Century Gothic" w:hAnsi="Century Gothic" w:cstheme="minorHAnsi"/>
          <w:sz w:val="24"/>
          <w:szCs w:val="24"/>
        </w:rPr>
        <w:t>1. Umiejętności informacyjne i korzystania z danych:</w:t>
      </w:r>
    </w:p>
    <w:p w14:paraId="0C332003" w14:textId="77777777" w:rsidR="00950FC4" w:rsidRPr="00950FC4" w:rsidRDefault="00950FC4" w:rsidP="00B67B17">
      <w:pPr>
        <w:spacing w:after="0"/>
        <w:ind w:left="425" w:firstLine="283"/>
        <w:rPr>
          <w:rFonts w:ascii="Century Gothic" w:hAnsi="Century Gothic" w:cstheme="minorHAnsi"/>
          <w:sz w:val="24"/>
          <w:szCs w:val="24"/>
        </w:rPr>
      </w:pPr>
      <w:proofErr w:type="spellStart"/>
      <w:r w:rsidRPr="00950FC4">
        <w:rPr>
          <w:rFonts w:ascii="Century Gothic" w:hAnsi="Century Gothic" w:cstheme="minorHAnsi"/>
          <w:sz w:val="24"/>
          <w:szCs w:val="24"/>
        </w:rPr>
        <w:t>a.Wyszukiwanie</w:t>
      </w:r>
      <w:proofErr w:type="spellEnd"/>
      <w:r w:rsidRPr="00950FC4">
        <w:rPr>
          <w:rFonts w:ascii="Century Gothic" w:hAnsi="Century Gothic" w:cstheme="minorHAnsi"/>
          <w:sz w:val="24"/>
          <w:szCs w:val="24"/>
        </w:rPr>
        <w:t xml:space="preserve"> informacji o towarach lub usługach;</w:t>
      </w:r>
    </w:p>
    <w:p w14:paraId="205FD3CB" w14:textId="77777777" w:rsidR="00950FC4" w:rsidRPr="00950FC4" w:rsidRDefault="00950FC4" w:rsidP="00B67B17">
      <w:pPr>
        <w:spacing w:after="0"/>
        <w:ind w:left="425" w:firstLine="283"/>
        <w:rPr>
          <w:rFonts w:ascii="Century Gothic" w:hAnsi="Century Gothic" w:cstheme="minorHAnsi"/>
          <w:sz w:val="24"/>
          <w:szCs w:val="24"/>
        </w:rPr>
      </w:pPr>
      <w:proofErr w:type="spellStart"/>
      <w:r w:rsidRPr="00950FC4">
        <w:rPr>
          <w:rFonts w:ascii="Century Gothic" w:hAnsi="Century Gothic" w:cstheme="minorHAnsi"/>
          <w:sz w:val="24"/>
          <w:szCs w:val="24"/>
        </w:rPr>
        <w:t>b.Poszukiwanie</w:t>
      </w:r>
      <w:proofErr w:type="spellEnd"/>
      <w:r w:rsidRPr="00950FC4">
        <w:rPr>
          <w:rFonts w:ascii="Century Gothic" w:hAnsi="Century Gothic" w:cstheme="minorHAnsi"/>
          <w:sz w:val="24"/>
          <w:szCs w:val="24"/>
        </w:rPr>
        <w:t xml:space="preserve"> informacji związanych ze zdrowiem;</w:t>
      </w:r>
    </w:p>
    <w:p w14:paraId="174CD386" w14:textId="77777777" w:rsidR="00950FC4" w:rsidRPr="00950FC4" w:rsidRDefault="00950FC4" w:rsidP="00B67B17">
      <w:pPr>
        <w:spacing w:after="0"/>
        <w:ind w:left="708"/>
        <w:rPr>
          <w:rFonts w:ascii="Century Gothic" w:hAnsi="Century Gothic" w:cstheme="minorHAnsi"/>
          <w:sz w:val="24"/>
          <w:szCs w:val="24"/>
        </w:rPr>
      </w:pPr>
      <w:proofErr w:type="spellStart"/>
      <w:r w:rsidRPr="00950FC4">
        <w:rPr>
          <w:rFonts w:ascii="Century Gothic" w:hAnsi="Century Gothic" w:cstheme="minorHAnsi"/>
          <w:sz w:val="24"/>
          <w:szCs w:val="24"/>
        </w:rPr>
        <w:t>c.Czytanie</w:t>
      </w:r>
      <w:proofErr w:type="spellEnd"/>
      <w:r w:rsidRPr="00950FC4">
        <w:rPr>
          <w:rFonts w:ascii="Century Gothic" w:hAnsi="Century Gothic" w:cstheme="minorHAnsi"/>
          <w:sz w:val="24"/>
          <w:szCs w:val="24"/>
        </w:rPr>
        <w:t xml:space="preserve"> internetowych serwisów informacyjnych, gazet </w:t>
      </w:r>
      <w:proofErr w:type="spellStart"/>
      <w:r w:rsidRPr="00950FC4">
        <w:rPr>
          <w:rFonts w:ascii="Century Gothic" w:hAnsi="Century Gothic" w:cstheme="minorHAnsi"/>
          <w:sz w:val="24"/>
          <w:szCs w:val="24"/>
        </w:rPr>
        <w:t>lubmagazynów</w:t>
      </w:r>
      <w:proofErr w:type="spellEnd"/>
      <w:r w:rsidRPr="00950FC4">
        <w:rPr>
          <w:rFonts w:ascii="Century Gothic" w:hAnsi="Century Gothic" w:cstheme="minorHAnsi"/>
          <w:sz w:val="24"/>
          <w:szCs w:val="24"/>
        </w:rPr>
        <w:t xml:space="preserve"> informacyjnych;</w:t>
      </w:r>
    </w:p>
    <w:p w14:paraId="795B836C" w14:textId="77777777" w:rsidR="00950FC4" w:rsidRPr="00950FC4" w:rsidRDefault="00950FC4" w:rsidP="00B67B17">
      <w:pPr>
        <w:spacing w:after="0"/>
        <w:ind w:left="708"/>
        <w:rPr>
          <w:rFonts w:ascii="Century Gothic" w:hAnsi="Century Gothic" w:cstheme="minorHAnsi"/>
          <w:sz w:val="24"/>
          <w:szCs w:val="24"/>
        </w:rPr>
      </w:pPr>
      <w:proofErr w:type="spellStart"/>
      <w:r w:rsidRPr="00950FC4">
        <w:rPr>
          <w:rFonts w:ascii="Century Gothic" w:hAnsi="Century Gothic" w:cstheme="minorHAnsi"/>
          <w:sz w:val="24"/>
          <w:szCs w:val="24"/>
        </w:rPr>
        <w:lastRenderedPageBreak/>
        <w:t>d.Sprawdzanie</w:t>
      </w:r>
      <w:proofErr w:type="spellEnd"/>
      <w:r w:rsidRPr="00950FC4">
        <w:rPr>
          <w:rFonts w:ascii="Century Gothic" w:hAnsi="Century Gothic" w:cstheme="minorHAnsi"/>
          <w:sz w:val="24"/>
          <w:szCs w:val="24"/>
        </w:rPr>
        <w:t xml:space="preserve"> prawdziwości informacji znalezionych w </w:t>
      </w:r>
      <w:proofErr w:type="spellStart"/>
      <w:r w:rsidRPr="00950FC4">
        <w:rPr>
          <w:rFonts w:ascii="Century Gothic" w:hAnsi="Century Gothic" w:cstheme="minorHAnsi"/>
          <w:sz w:val="24"/>
          <w:szCs w:val="24"/>
        </w:rPr>
        <w:t>mediachspołecznościowych</w:t>
      </w:r>
      <w:proofErr w:type="spellEnd"/>
      <w:r w:rsidRPr="00950FC4">
        <w:rPr>
          <w:rFonts w:ascii="Century Gothic" w:hAnsi="Century Gothic" w:cstheme="minorHAnsi"/>
          <w:sz w:val="24"/>
          <w:szCs w:val="24"/>
        </w:rPr>
        <w:t xml:space="preserve"> lub w serwisach online.</w:t>
      </w:r>
    </w:p>
    <w:p w14:paraId="46CDB038" w14:textId="77777777" w:rsidR="00950FC4" w:rsidRPr="00950FC4" w:rsidRDefault="00950FC4" w:rsidP="00B67B17">
      <w:pPr>
        <w:spacing w:after="0"/>
        <w:ind w:left="425"/>
        <w:rPr>
          <w:rFonts w:ascii="Century Gothic" w:hAnsi="Century Gothic" w:cstheme="minorHAnsi"/>
          <w:sz w:val="24"/>
          <w:szCs w:val="24"/>
        </w:rPr>
      </w:pPr>
      <w:r w:rsidRPr="00950FC4">
        <w:rPr>
          <w:rFonts w:ascii="Century Gothic" w:hAnsi="Century Gothic" w:cstheme="minorHAnsi"/>
          <w:sz w:val="24"/>
          <w:szCs w:val="24"/>
        </w:rPr>
        <w:t>2. Umiejętności komunikacji i współpracy:</w:t>
      </w:r>
    </w:p>
    <w:p w14:paraId="5BEE3ED1" w14:textId="77777777" w:rsidR="00950FC4" w:rsidRPr="00950FC4" w:rsidRDefault="00950FC4" w:rsidP="00B67B17">
      <w:pPr>
        <w:spacing w:after="0"/>
        <w:ind w:left="425" w:firstLine="283"/>
        <w:rPr>
          <w:rFonts w:ascii="Century Gothic" w:hAnsi="Century Gothic" w:cstheme="minorHAnsi"/>
          <w:sz w:val="24"/>
          <w:szCs w:val="24"/>
        </w:rPr>
      </w:pPr>
      <w:proofErr w:type="spellStart"/>
      <w:r w:rsidRPr="00950FC4">
        <w:rPr>
          <w:rFonts w:ascii="Century Gothic" w:hAnsi="Century Gothic" w:cstheme="minorHAnsi"/>
          <w:sz w:val="24"/>
          <w:szCs w:val="24"/>
        </w:rPr>
        <w:t>a.Wysyłanie</w:t>
      </w:r>
      <w:proofErr w:type="spellEnd"/>
      <w:r w:rsidRPr="00950FC4">
        <w:rPr>
          <w:rFonts w:ascii="Century Gothic" w:hAnsi="Century Gothic" w:cstheme="minorHAnsi"/>
          <w:sz w:val="24"/>
          <w:szCs w:val="24"/>
        </w:rPr>
        <w:t xml:space="preserve"> i odbieranie e-maili;</w:t>
      </w:r>
    </w:p>
    <w:p w14:paraId="5DECB609" w14:textId="77777777" w:rsidR="00950FC4" w:rsidRPr="00950FC4" w:rsidRDefault="00950FC4" w:rsidP="00B67B17">
      <w:pPr>
        <w:spacing w:after="0"/>
        <w:ind w:left="425" w:firstLine="283"/>
        <w:rPr>
          <w:rFonts w:ascii="Century Gothic" w:hAnsi="Century Gothic" w:cstheme="minorHAnsi"/>
          <w:sz w:val="24"/>
          <w:szCs w:val="24"/>
        </w:rPr>
      </w:pPr>
      <w:proofErr w:type="spellStart"/>
      <w:r w:rsidRPr="00950FC4">
        <w:rPr>
          <w:rFonts w:ascii="Century Gothic" w:hAnsi="Century Gothic" w:cstheme="minorHAnsi"/>
          <w:sz w:val="24"/>
          <w:szCs w:val="24"/>
        </w:rPr>
        <w:t>b.Telefonowanie</w:t>
      </w:r>
      <w:proofErr w:type="spellEnd"/>
      <w:r w:rsidRPr="00950FC4">
        <w:rPr>
          <w:rFonts w:ascii="Century Gothic" w:hAnsi="Century Gothic" w:cstheme="minorHAnsi"/>
          <w:sz w:val="24"/>
          <w:szCs w:val="24"/>
        </w:rPr>
        <w:t xml:space="preserve">/rozmowy wideo przez </w:t>
      </w:r>
      <w:proofErr w:type="spellStart"/>
      <w:r w:rsidRPr="00950FC4">
        <w:rPr>
          <w:rFonts w:ascii="Century Gothic" w:hAnsi="Century Gothic" w:cstheme="minorHAnsi"/>
          <w:sz w:val="24"/>
          <w:szCs w:val="24"/>
        </w:rPr>
        <w:t>internet</w:t>
      </w:r>
      <w:proofErr w:type="spellEnd"/>
      <w:r w:rsidRPr="00950FC4">
        <w:rPr>
          <w:rFonts w:ascii="Century Gothic" w:hAnsi="Century Gothic" w:cstheme="minorHAnsi"/>
          <w:sz w:val="24"/>
          <w:szCs w:val="24"/>
        </w:rPr>
        <w:t>;</w:t>
      </w:r>
    </w:p>
    <w:p w14:paraId="5D105680" w14:textId="77777777" w:rsidR="00950FC4" w:rsidRPr="00950FC4" w:rsidRDefault="00950FC4" w:rsidP="00B67B17">
      <w:pPr>
        <w:spacing w:after="0"/>
        <w:ind w:left="425" w:firstLine="283"/>
        <w:rPr>
          <w:rFonts w:ascii="Century Gothic" w:hAnsi="Century Gothic" w:cstheme="minorHAnsi"/>
          <w:sz w:val="24"/>
          <w:szCs w:val="24"/>
        </w:rPr>
      </w:pPr>
      <w:proofErr w:type="spellStart"/>
      <w:r w:rsidRPr="00950FC4">
        <w:rPr>
          <w:rFonts w:ascii="Century Gothic" w:hAnsi="Century Gothic" w:cstheme="minorHAnsi"/>
          <w:sz w:val="24"/>
          <w:szCs w:val="24"/>
        </w:rPr>
        <w:t>c.Korzystanie</w:t>
      </w:r>
      <w:proofErr w:type="spellEnd"/>
      <w:r w:rsidRPr="00950FC4">
        <w:rPr>
          <w:rFonts w:ascii="Century Gothic" w:hAnsi="Century Gothic" w:cstheme="minorHAnsi"/>
          <w:sz w:val="24"/>
          <w:szCs w:val="24"/>
        </w:rPr>
        <w:t xml:space="preserve"> z komunikatorów internetowych;</w:t>
      </w:r>
    </w:p>
    <w:p w14:paraId="56D36788" w14:textId="77777777" w:rsidR="00950FC4" w:rsidRPr="00950FC4" w:rsidRDefault="00950FC4" w:rsidP="00B67B17">
      <w:pPr>
        <w:spacing w:after="0"/>
        <w:ind w:left="425" w:firstLine="283"/>
        <w:rPr>
          <w:rFonts w:ascii="Century Gothic" w:hAnsi="Century Gothic" w:cstheme="minorHAnsi"/>
          <w:sz w:val="24"/>
          <w:szCs w:val="24"/>
        </w:rPr>
      </w:pPr>
      <w:proofErr w:type="spellStart"/>
      <w:r w:rsidRPr="00950FC4">
        <w:rPr>
          <w:rFonts w:ascii="Century Gothic" w:hAnsi="Century Gothic" w:cstheme="minorHAnsi"/>
          <w:sz w:val="24"/>
          <w:szCs w:val="24"/>
        </w:rPr>
        <w:t>d.Uczestnictwo</w:t>
      </w:r>
      <w:proofErr w:type="spellEnd"/>
      <w:r w:rsidRPr="00950FC4">
        <w:rPr>
          <w:rFonts w:ascii="Century Gothic" w:hAnsi="Century Gothic" w:cstheme="minorHAnsi"/>
          <w:sz w:val="24"/>
          <w:szCs w:val="24"/>
        </w:rPr>
        <w:t xml:space="preserve"> w sieciach społecznościowych;</w:t>
      </w:r>
    </w:p>
    <w:p w14:paraId="0737AFFD" w14:textId="77777777" w:rsidR="00950FC4" w:rsidRPr="00950FC4" w:rsidRDefault="00950FC4" w:rsidP="00B67B17">
      <w:pPr>
        <w:spacing w:after="0"/>
        <w:ind w:left="708"/>
        <w:rPr>
          <w:rFonts w:ascii="Century Gothic" w:hAnsi="Century Gothic" w:cstheme="minorHAnsi"/>
          <w:sz w:val="24"/>
          <w:szCs w:val="24"/>
        </w:rPr>
      </w:pPr>
      <w:proofErr w:type="spellStart"/>
      <w:r w:rsidRPr="00950FC4">
        <w:rPr>
          <w:rFonts w:ascii="Century Gothic" w:hAnsi="Century Gothic" w:cstheme="minorHAnsi"/>
          <w:sz w:val="24"/>
          <w:szCs w:val="24"/>
        </w:rPr>
        <w:t>e.Wyrażanie</w:t>
      </w:r>
      <w:proofErr w:type="spellEnd"/>
      <w:r w:rsidRPr="00950FC4">
        <w:rPr>
          <w:rFonts w:ascii="Century Gothic" w:hAnsi="Century Gothic" w:cstheme="minorHAnsi"/>
          <w:sz w:val="24"/>
          <w:szCs w:val="24"/>
        </w:rPr>
        <w:t xml:space="preserve"> opinii w sprawach społeczno-politycznych na </w:t>
      </w:r>
      <w:proofErr w:type="spellStart"/>
      <w:r w:rsidRPr="00950FC4">
        <w:rPr>
          <w:rFonts w:ascii="Century Gothic" w:hAnsi="Century Gothic" w:cstheme="minorHAnsi"/>
          <w:sz w:val="24"/>
          <w:szCs w:val="24"/>
        </w:rPr>
        <w:t>stronachinternetowych</w:t>
      </w:r>
      <w:proofErr w:type="spellEnd"/>
      <w:r w:rsidRPr="00950FC4">
        <w:rPr>
          <w:rFonts w:ascii="Century Gothic" w:hAnsi="Century Gothic" w:cstheme="minorHAnsi"/>
          <w:sz w:val="24"/>
          <w:szCs w:val="24"/>
        </w:rPr>
        <w:t xml:space="preserve"> lub w mediach społecznościowych;</w:t>
      </w:r>
    </w:p>
    <w:p w14:paraId="7E673FBE" w14:textId="77777777" w:rsidR="00950FC4" w:rsidRPr="00950FC4" w:rsidRDefault="00950FC4" w:rsidP="00B67B17">
      <w:pPr>
        <w:spacing w:after="0"/>
        <w:ind w:left="708"/>
        <w:rPr>
          <w:rFonts w:ascii="Century Gothic" w:hAnsi="Century Gothic" w:cstheme="minorHAnsi"/>
          <w:sz w:val="24"/>
          <w:szCs w:val="24"/>
        </w:rPr>
      </w:pPr>
      <w:proofErr w:type="spellStart"/>
      <w:r w:rsidRPr="00950FC4">
        <w:rPr>
          <w:rFonts w:ascii="Century Gothic" w:hAnsi="Century Gothic" w:cstheme="minorHAnsi"/>
          <w:sz w:val="24"/>
          <w:szCs w:val="24"/>
        </w:rPr>
        <w:t>f.Udział</w:t>
      </w:r>
      <w:proofErr w:type="spellEnd"/>
      <w:r w:rsidRPr="00950FC4">
        <w:rPr>
          <w:rFonts w:ascii="Century Gothic" w:hAnsi="Century Gothic" w:cstheme="minorHAnsi"/>
          <w:sz w:val="24"/>
          <w:szCs w:val="24"/>
        </w:rPr>
        <w:t xml:space="preserve"> w konsultacjach społecznych, głosowanie w </w:t>
      </w:r>
      <w:proofErr w:type="spellStart"/>
      <w:r w:rsidRPr="00950FC4">
        <w:rPr>
          <w:rFonts w:ascii="Century Gothic" w:hAnsi="Century Gothic" w:cstheme="minorHAnsi"/>
          <w:sz w:val="24"/>
          <w:szCs w:val="24"/>
        </w:rPr>
        <w:t>sprawachobywatelskich</w:t>
      </w:r>
      <w:proofErr w:type="spellEnd"/>
      <w:r w:rsidRPr="00950FC4">
        <w:rPr>
          <w:rFonts w:ascii="Century Gothic" w:hAnsi="Century Gothic" w:cstheme="minorHAnsi"/>
          <w:sz w:val="24"/>
          <w:szCs w:val="24"/>
        </w:rPr>
        <w:t xml:space="preserve"> lub politycznych online.</w:t>
      </w:r>
    </w:p>
    <w:p w14:paraId="5A055D20" w14:textId="77777777" w:rsidR="00950FC4" w:rsidRPr="00950FC4" w:rsidRDefault="00950FC4" w:rsidP="00B67B17">
      <w:pPr>
        <w:spacing w:after="0"/>
        <w:ind w:left="425"/>
        <w:rPr>
          <w:rFonts w:ascii="Century Gothic" w:hAnsi="Century Gothic" w:cstheme="minorHAnsi"/>
          <w:sz w:val="24"/>
          <w:szCs w:val="24"/>
        </w:rPr>
      </w:pPr>
      <w:r w:rsidRPr="00950FC4">
        <w:rPr>
          <w:rFonts w:ascii="Century Gothic" w:hAnsi="Century Gothic" w:cstheme="minorHAnsi"/>
          <w:sz w:val="24"/>
          <w:szCs w:val="24"/>
        </w:rPr>
        <w:t>3. Umiejętności tworzenia treści cyfrowych:</w:t>
      </w:r>
    </w:p>
    <w:p w14:paraId="1AD26D45" w14:textId="77777777" w:rsidR="00950FC4" w:rsidRPr="00950FC4" w:rsidRDefault="00950FC4" w:rsidP="00B67B17">
      <w:pPr>
        <w:spacing w:after="0"/>
        <w:ind w:left="425" w:firstLine="283"/>
        <w:rPr>
          <w:rFonts w:ascii="Century Gothic" w:hAnsi="Century Gothic" w:cstheme="minorHAnsi"/>
          <w:sz w:val="24"/>
          <w:szCs w:val="24"/>
        </w:rPr>
      </w:pPr>
      <w:proofErr w:type="spellStart"/>
      <w:r w:rsidRPr="00950FC4">
        <w:rPr>
          <w:rFonts w:ascii="Century Gothic" w:hAnsi="Century Gothic" w:cstheme="minorHAnsi"/>
          <w:sz w:val="24"/>
          <w:szCs w:val="24"/>
        </w:rPr>
        <w:t>a.Korzystanie</w:t>
      </w:r>
      <w:proofErr w:type="spellEnd"/>
      <w:r w:rsidRPr="00950FC4">
        <w:rPr>
          <w:rFonts w:ascii="Century Gothic" w:hAnsi="Century Gothic" w:cstheme="minorHAnsi"/>
          <w:sz w:val="24"/>
          <w:szCs w:val="24"/>
        </w:rPr>
        <w:t xml:space="preserve"> z edytorów tekstu;</w:t>
      </w:r>
    </w:p>
    <w:p w14:paraId="15B69EF9" w14:textId="77777777" w:rsidR="00950FC4" w:rsidRPr="00950FC4" w:rsidRDefault="00950FC4" w:rsidP="00B67B17">
      <w:pPr>
        <w:spacing w:after="0"/>
        <w:ind w:left="425" w:firstLine="283"/>
        <w:rPr>
          <w:rFonts w:ascii="Century Gothic" w:hAnsi="Century Gothic" w:cstheme="minorHAnsi"/>
          <w:sz w:val="24"/>
          <w:szCs w:val="24"/>
        </w:rPr>
      </w:pPr>
      <w:proofErr w:type="spellStart"/>
      <w:r w:rsidRPr="00950FC4">
        <w:rPr>
          <w:rFonts w:ascii="Century Gothic" w:hAnsi="Century Gothic" w:cstheme="minorHAnsi"/>
          <w:sz w:val="24"/>
          <w:szCs w:val="24"/>
        </w:rPr>
        <w:t>b.Korzystanie</w:t>
      </w:r>
      <w:proofErr w:type="spellEnd"/>
      <w:r w:rsidRPr="00950FC4">
        <w:rPr>
          <w:rFonts w:ascii="Century Gothic" w:hAnsi="Century Gothic" w:cstheme="minorHAnsi"/>
          <w:sz w:val="24"/>
          <w:szCs w:val="24"/>
        </w:rPr>
        <w:t xml:space="preserve"> z arkuszy kalkulacyjnych;</w:t>
      </w:r>
    </w:p>
    <w:p w14:paraId="19FD850F" w14:textId="77777777" w:rsidR="00950FC4" w:rsidRPr="00950FC4" w:rsidRDefault="00950FC4" w:rsidP="00B67B17">
      <w:pPr>
        <w:spacing w:after="0"/>
        <w:ind w:left="425" w:firstLine="283"/>
        <w:rPr>
          <w:rFonts w:ascii="Century Gothic" w:hAnsi="Century Gothic" w:cstheme="minorHAnsi"/>
          <w:sz w:val="24"/>
          <w:szCs w:val="24"/>
        </w:rPr>
      </w:pPr>
      <w:proofErr w:type="spellStart"/>
      <w:r w:rsidRPr="00950FC4">
        <w:rPr>
          <w:rFonts w:ascii="Century Gothic" w:hAnsi="Century Gothic" w:cstheme="minorHAnsi"/>
          <w:sz w:val="24"/>
          <w:szCs w:val="24"/>
        </w:rPr>
        <w:t>c.Edycja</w:t>
      </w:r>
      <w:proofErr w:type="spellEnd"/>
      <w:r w:rsidRPr="00950FC4">
        <w:rPr>
          <w:rFonts w:ascii="Century Gothic" w:hAnsi="Century Gothic" w:cstheme="minorHAnsi"/>
          <w:sz w:val="24"/>
          <w:szCs w:val="24"/>
        </w:rPr>
        <w:t xml:space="preserve"> zdjęć, plików wideo lub audio;</w:t>
      </w:r>
    </w:p>
    <w:p w14:paraId="2DE658AE" w14:textId="77777777" w:rsidR="00950FC4" w:rsidRPr="00950FC4" w:rsidRDefault="00950FC4" w:rsidP="00B67B17">
      <w:pPr>
        <w:spacing w:after="0"/>
        <w:ind w:left="425" w:firstLine="283"/>
        <w:rPr>
          <w:rFonts w:ascii="Century Gothic" w:hAnsi="Century Gothic" w:cstheme="minorHAnsi"/>
          <w:sz w:val="24"/>
          <w:szCs w:val="24"/>
        </w:rPr>
      </w:pPr>
      <w:proofErr w:type="spellStart"/>
      <w:r w:rsidRPr="00950FC4">
        <w:rPr>
          <w:rFonts w:ascii="Century Gothic" w:hAnsi="Century Gothic" w:cstheme="minorHAnsi"/>
          <w:sz w:val="24"/>
          <w:szCs w:val="24"/>
        </w:rPr>
        <w:t>d.Kopiowanie</w:t>
      </w:r>
      <w:proofErr w:type="spellEnd"/>
      <w:r w:rsidRPr="00950FC4">
        <w:rPr>
          <w:rFonts w:ascii="Century Gothic" w:hAnsi="Century Gothic" w:cstheme="minorHAnsi"/>
          <w:sz w:val="24"/>
          <w:szCs w:val="24"/>
        </w:rPr>
        <w:t xml:space="preserve"> lub przenoszenie plików między folderami, urządzeniami</w:t>
      </w:r>
    </w:p>
    <w:p w14:paraId="78E4E8F1" w14:textId="77777777" w:rsidR="00950FC4" w:rsidRPr="00950FC4" w:rsidRDefault="001B49FB" w:rsidP="00B67B17">
      <w:pPr>
        <w:spacing w:after="0"/>
        <w:rPr>
          <w:rFonts w:ascii="Century Gothic" w:hAnsi="Century Gothic" w:cstheme="minorHAnsi"/>
          <w:sz w:val="24"/>
          <w:szCs w:val="24"/>
        </w:rPr>
      </w:pPr>
      <w:r>
        <w:rPr>
          <w:rFonts w:ascii="Century Gothic" w:hAnsi="Century Gothic" w:cstheme="minorHAnsi"/>
          <w:sz w:val="24"/>
          <w:szCs w:val="24"/>
        </w:rPr>
        <w:tab/>
      </w:r>
      <w:r w:rsidR="00950FC4" w:rsidRPr="00950FC4">
        <w:rPr>
          <w:rFonts w:ascii="Century Gothic" w:hAnsi="Century Gothic" w:cstheme="minorHAnsi"/>
          <w:sz w:val="24"/>
          <w:szCs w:val="24"/>
        </w:rPr>
        <w:t>lub w chmurze;</w:t>
      </w:r>
    </w:p>
    <w:p w14:paraId="00C96EAC" w14:textId="77777777" w:rsidR="00950FC4" w:rsidRPr="00950FC4" w:rsidRDefault="00950FC4" w:rsidP="00B67B17">
      <w:pPr>
        <w:spacing w:after="0"/>
        <w:ind w:left="425" w:firstLine="283"/>
        <w:rPr>
          <w:rFonts w:ascii="Century Gothic" w:hAnsi="Century Gothic" w:cstheme="minorHAnsi"/>
          <w:sz w:val="24"/>
          <w:szCs w:val="24"/>
        </w:rPr>
      </w:pPr>
      <w:proofErr w:type="spellStart"/>
      <w:r w:rsidRPr="00950FC4">
        <w:rPr>
          <w:rFonts w:ascii="Century Gothic" w:hAnsi="Century Gothic" w:cstheme="minorHAnsi"/>
          <w:sz w:val="24"/>
          <w:szCs w:val="24"/>
        </w:rPr>
        <w:t>e.Tworzenie</w:t>
      </w:r>
      <w:proofErr w:type="spellEnd"/>
      <w:r w:rsidRPr="00950FC4">
        <w:rPr>
          <w:rFonts w:ascii="Century Gothic" w:hAnsi="Century Gothic" w:cstheme="minorHAnsi"/>
          <w:sz w:val="24"/>
          <w:szCs w:val="24"/>
        </w:rPr>
        <w:t xml:space="preserve"> plików łączących kilka elementów takich, jak tekst, obraz,</w:t>
      </w:r>
    </w:p>
    <w:p w14:paraId="4AA77F8B" w14:textId="77777777" w:rsidR="00950FC4" w:rsidRPr="00950FC4" w:rsidRDefault="00950FC4" w:rsidP="00B67B17">
      <w:pPr>
        <w:spacing w:after="0"/>
        <w:ind w:left="425" w:firstLine="283"/>
        <w:rPr>
          <w:rFonts w:ascii="Century Gothic" w:hAnsi="Century Gothic" w:cstheme="minorHAnsi"/>
          <w:sz w:val="24"/>
          <w:szCs w:val="24"/>
        </w:rPr>
      </w:pPr>
      <w:r w:rsidRPr="00950FC4">
        <w:rPr>
          <w:rFonts w:ascii="Century Gothic" w:hAnsi="Century Gothic" w:cstheme="minorHAnsi"/>
          <w:sz w:val="24"/>
          <w:szCs w:val="24"/>
        </w:rPr>
        <w:t>tabela, wykres, animacja lub dźwięk;</w:t>
      </w:r>
    </w:p>
    <w:p w14:paraId="16D4E725" w14:textId="77777777" w:rsidR="00950FC4" w:rsidRPr="00950FC4" w:rsidRDefault="00950FC4" w:rsidP="00B67B17">
      <w:pPr>
        <w:spacing w:after="0"/>
        <w:ind w:left="425" w:firstLine="283"/>
        <w:rPr>
          <w:rFonts w:ascii="Century Gothic" w:hAnsi="Century Gothic" w:cstheme="minorHAnsi"/>
          <w:sz w:val="24"/>
          <w:szCs w:val="24"/>
        </w:rPr>
      </w:pPr>
      <w:proofErr w:type="spellStart"/>
      <w:r w:rsidRPr="00950FC4">
        <w:rPr>
          <w:rFonts w:ascii="Century Gothic" w:hAnsi="Century Gothic" w:cstheme="minorHAnsi"/>
          <w:sz w:val="24"/>
          <w:szCs w:val="24"/>
        </w:rPr>
        <w:t>f.Korzystanie</w:t>
      </w:r>
      <w:proofErr w:type="spellEnd"/>
      <w:r w:rsidRPr="00950FC4">
        <w:rPr>
          <w:rFonts w:ascii="Century Gothic" w:hAnsi="Century Gothic" w:cstheme="minorHAnsi"/>
          <w:sz w:val="24"/>
          <w:szCs w:val="24"/>
        </w:rPr>
        <w:t xml:space="preserve"> z zaawansowanych funkcji arkusza kalkulacyjnego do</w:t>
      </w:r>
    </w:p>
    <w:p w14:paraId="00B427C0" w14:textId="77777777" w:rsidR="00950FC4" w:rsidRPr="00950FC4" w:rsidRDefault="00950FC4" w:rsidP="00B67B17">
      <w:pPr>
        <w:spacing w:after="0"/>
        <w:ind w:left="425" w:firstLine="283"/>
        <w:rPr>
          <w:rFonts w:ascii="Century Gothic" w:hAnsi="Century Gothic" w:cstheme="minorHAnsi"/>
          <w:sz w:val="24"/>
          <w:szCs w:val="24"/>
        </w:rPr>
      </w:pPr>
      <w:r w:rsidRPr="00950FC4">
        <w:rPr>
          <w:rFonts w:ascii="Century Gothic" w:hAnsi="Century Gothic" w:cstheme="minorHAnsi"/>
          <w:sz w:val="24"/>
          <w:szCs w:val="24"/>
        </w:rPr>
        <w:t>organizowania, analizowania lub zarządzania danymi;</w:t>
      </w:r>
    </w:p>
    <w:p w14:paraId="1A6591CC" w14:textId="77777777" w:rsidR="00950FC4" w:rsidRPr="00950FC4" w:rsidRDefault="00950FC4" w:rsidP="00B67B17">
      <w:pPr>
        <w:spacing w:after="0"/>
        <w:ind w:left="425" w:firstLine="283"/>
        <w:rPr>
          <w:rFonts w:ascii="Century Gothic" w:hAnsi="Century Gothic" w:cstheme="minorHAnsi"/>
          <w:sz w:val="24"/>
          <w:szCs w:val="24"/>
        </w:rPr>
      </w:pPr>
      <w:proofErr w:type="spellStart"/>
      <w:r w:rsidRPr="00950FC4">
        <w:rPr>
          <w:rFonts w:ascii="Century Gothic" w:hAnsi="Century Gothic" w:cstheme="minorHAnsi"/>
          <w:sz w:val="24"/>
          <w:szCs w:val="24"/>
        </w:rPr>
        <w:t>g.Kodowanie</w:t>
      </w:r>
      <w:proofErr w:type="spellEnd"/>
      <w:r w:rsidRPr="00950FC4">
        <w:rPr>
          <w:rFonts w:ascii="Century Gothic" w:hAnsi="Century Gothic" w:cstheme="minorHAnsi"/>
          <w:sz w:val="24"/>
          <w:szCs w:val="24"/>
        </w:rPr>
        <w:t>/programowanie w języku programowania.</w:t>
      </w:r>
    </w:p>
    <w:p w14:paraId="4596F68F" w14:textId="77777777" w:rsidR="00950FC4" w:rsidRPr="00950FC4" w:rsidRDefault="00950FC4" w:rsidP="00B67B17">
      <w:pPr>
        <w:spacing w:after="0"/>
        <w:ind w:left="425"/>
        <w:rPr>
          <w:rFonts w:ascii="Century Gothic" w:hAnsi="Century Gothic" w:cstheme="minorHAnsi"/>
          <w:sz w:val="24"/>
          <w:szCs w:val="24"/>
        </w:rPr>
      </w:pPr>
      <w:r w:rsidRPr="00950FC4">
        <w:rPr>
          <w:rFonts w:ascii="Century Gothic" w:hAnsi="Century Gothic" w:cstheme="minorHAnsi"/>
          <w:sz w:val="24"/>
          <w:szCs w:val="24"/>
        </w:rPr>
        <w:t>4. Umiejętności w obszarze bezpieczeństwa:</w:t>
      </w:r>
    </w:p>
    <w:p w14:paraId="4B7D9AD0" w14:textId="77777777" w:rsidR="00950FC4" w:rsidRPr="00950FC4" w:rsidRDefault="00950FC4" w:rsidP="00B67B17">
      <w:pPr>
        <w:spacing w:after="0"/>
        <w:ind w:left="708"/>
        <w:rPr>
          <w:rFonts w:ascii="Century Gothic" w:hAnsi="Century Gothic" w:cstheme="minorHAnsi"/>
          <w:sz w:val="24"/>
          <w:szCs w:val="24"/>
        </w:rPr>
      </w:pPr>
      <w:proofErr w:type="spellStart"/>
      <w:r w:rsidRPr="00950FC4">
        <w:rPr>
          <w:rFonts w:ascii="Century Gothic" w:hAnsi="Century Gothic" w:cstheme="minorHAnsi"/>
          <w:sz w:val="24"/>
          <w:szCs w:val="24"/>
        </w:rPr>
        <w:t>a.Zarządzanie</w:t>
      </w:r>
      <w:proofErr w:type="spellEnd"/>
      <w:r w:rsidRPr="00950FC4">
        <w:rPr>
          <w:rFonts w:ascii="Century Gothic" w:hAnsi="Century Gothic" w:cstheme="minorHAnsi"/>
          <w:sz w:val="24"/>
          <w:szCs w:val="24"/>
        </w:rPr>
        <w:t xml:space="preserve"> dostępem do informacji osobistych przez sprawdzenie </w:t>
      </w:r>
      <w:proofErr w:type="spellStart"/>
      <w:r w:rsidRPr="00950FC4">
        <w:rPr>
          <w:rFonts w:ascii="Century Gothic" w:hAnsi="Century Gothic" w:cstheme="minorHAnsi"/>
          <w:sz w:val="24"/>
          <w:szCs w:val="24"/>
        </w:rPr>
        <w:t>czystrona</w:t>
      </w:r>
      <w:proofErr w:type="spellEnd"/>
      <w:r w:rsidRPr="00950FC4">
        <w:rPr>
          <w:rFonts w:ascii="Century Gothic" w:hAnsi="Century Gothic" w:cstheme="minorHAnsi"/>
          <w:sz w:val="24"/>
          <w:szCs w:val="24"/>
        </w:rPr>
        <w:t xml:space="preserve"> internetowa, na której respondent podał dane jest bezpieczna;</w:t>
      </w:r>
    </w:p>
    <w:p w14:paraId="2CA8EB0A" w14:textId="77777777" w:rsidR="00950FC4" w:rsidRPr="00950FC4" w:rsidRDefault="00950FC4" w:rsidP="00B67B17">
      <w:pPr>
        <w:spacing w:after="0"/>
        <w:ind w:left="425" w:firstLine="283"/>
        <w:rPr>
          <w:rFonts w:ascii="Century Gothic" w:hAnsi="Century Gothic" w:cstheme="minorHAnsi"/>
          <w:sz w:val="24"/>
          <w:szCs w:val="24"/>
        </w:rPr>
      </w:pPr>
      <w:proofErr w:type="spellStart"/>
      <w:r w:rsidRPr="00950FC4">
        <w:rPr>
          <w:rFonts w:ascii="Century Gothic" w:hAnsi="Century Gothic" w:cstheme="minorHAnsi"/>
          <w:sz w:val="24"/>
          <w:szCs w:val="24"/>
        </w:rPr>
        <w:t>b.Zarządzanie</w:t>
      </w:r>
      <w:proofErr w:type="spellEnd"/>
      <w:r w:rsidRPr="00950FC4">
        <w:rPr>
          <w:rFonts w:ascii="Century Gothic" w:hAnsi="Century Gothic" w:cstheme="minorHAnsi"/>
          <w:sz w:val="24"/>
          <w:szCs w:val="24"/>
        </w:rPr>
        <w:t xml:space="preserve"> dostępem do informacji osobistych przez czytanie zasad</w:t>
      </w:r>
    </w:p>
    <w:p w14:paraId="674DB16D" w14:textId="77777777" w:rsidR="00950FC4" w:rsidRPr="00950FC4" w:rsidRDefault="00950FC4" w:rsidP="00B67B17">
      <w:pPr>
        <w:spacing w:after="0"/>
        <w:ind w:left="425" w:firstLine="283"/>
        <w:rPr>
          <w:rFonts w:ascii="Century Gothic" w:hAnsi="Century Gothic" w:cstheme="minorHAnsi"/>
          <w:sz w:val="24"/>
          <w:szCs w:val="24"/>
        </w:rPr>
      </w:pPr>
      <w:r w:rsidRPr="00950FC4">
        <w:rPr>
          <w:rFonts w:ascii="Century Gothic" w:hAnsi="Century Gothic" w:cstheme="minorHAnsi"/>
          <w:sz w:val="24"/>
          <w:szCs w:val="24"/>
        </w:rPr>
        <w:t>polityki prywatności przed podaniem danych;</w:t>
      </w:r>
    </w:p>
    <w:p w14:paraId="2A9C97CA" w14:textId="77777777" w:rsidR="00950FC4" w:rsidRPr="00950FC4" w:rsidRDefault="00950FC4" w:rsidP="00B67B17">
      <w:pPr>
        <w:spacing w:after="0"/>
        <w:ind w:left="425" w:firstLine="283"/>
        <w:rPr>
          <w:rFonts w:ascii="Century Gothic" w:hAnsi="Century Gothic" w:cstheme="minorHAnsi"/>
          <w:sz w:val="24"/>
          <w:szCs w:val="24"/>
        </w:rPr>
      </w:pPr>
      <w:proofErr w:type="spellStart"/>
      <w:r w:rsidRPr="00950FC4">
        <w:rPr>
          <w:rFonts w:ascii="Century Gothic" w:hAnsi="Century Gothic" w:cstheme="minorHAnsi"/>
          <w:sz w:val="24"/>
          <w:szCs w:val="24"/>
        </w:rPr>
        <w:t>c.Zarządzanie</w:t>
      </w:r>
      <w:proofErr w:type="spellEnd"/>
      <w:r w:rsidRPr="00950FC4">
        <w:rPr>
          <w:rFonts w:ascii="Century Gothic" w:hAnsi="Century Gothic" w:cstheme="minorHAnsi"/>
          <w:sz w:val="24"/>
          <w:szCs w:val="24"/>
        </w:rPr>
        <w:t xml:space="preserve"> dostępem do informacji osobistych przez odmowę</w:t>
      </w:r>
    </w:p>
    <w:p w14:paraId="5477D728" w14:textId="77777777" w:rsidR="00950FC4" w:rsidRPr="00950FC4" w:rsidRDefault="00950FC4" w:rsidP="00B67B17">
      <w:pPr>
        <w:spacing w:after="0"/>
        <w:ind w:left="425" w:firstLine="283"/>
        <w:rPr>
          <w:rFonts w:ascii="Century Gothic" w:hAnsi="Century Gothic" w:cstheme="minorHAnsi"/>
          <w:sz w:val="24"/>
          <w:szCs w:val="24"/>
        </w:rPr>
      </w:pPr>
      <w:r w:rsidRPr="00950FC4">
        <w:rPr>
          <w:rFonts w:ascii="Century Gothic" w:hAnsi="Century Gothic" w:cstheme="minorHAnsi"/>
          <w:sz w:val="24"/>
          <w:szCs w:val="24"/>
        </w:rPr>
        <w:t>dostępu do własnej lokalizacji geograficznej;</w:t>
      </w:r>
    </w:p>
    <w:p w14:paraId="1485EAE8" w14:textId="77777777" w:rsidR="00950FC4" w:rsidRPr="00950FC4" w:rsidRDefault="00950FC4" w:rsidP="00B67B17">
      <w:pPr>
        <w:spacing w:after="0"/>
        <w:ind w:left="425" w:firstLine="283"/>
        <w:rPr>
          <w:rFonts w:ascii="Century Gothic" w:hAnsi="Century Gothic" w:cstheme="minorHAnsi"/>
          <w:sz w:val="24"/>
          <w:szCs w:val="24"/>
        </w:rPr>
      </w:pPr>
      <w:proofErr w:type="spellStart"/>
      <w:r w:rsidRPr="00950FC4">
        <w:rPr>
          <w:rFonts w:ascii="Century Gothic" w:hAnsi="Century Gothic" w:cstheme="minorHAnsi"/>
          <w:sz w:val="24"/>
          <w:szCs w:val="24"/>
        </w:rPr>
        <w:t>d.Zarządzanie</w:t>
      </w:r>
      <w:proofErr w:type="spellEnd"/>
      <w:r w:rsidRPr="00950FC4">
        <w:rPr>
          <w:rFonts w:ascii="Century Gothic" w:hAnsi="Century Gothic" w:cstheme="minorHAnsi"/>
          <w:sz w:val="24"/>
          <w:szCs w:val="24"/>
        </w:rPr>
        <w:t xml:space="preserve"> dostępem do informacji osobistych przez ograniczenie</w:t>
      </w:r>
    </w:p>
    <w:p w14:paraId="709183CB" w14:textId="77777777" w:rsidR="00950FC4" w:rsidRPr="00950FC4" w:rsidRDefault="00950FC4" w:rsidP="00B67B17">
      <w:pPr>
        <w:spacing w:after="0"/>
        <w:ind w:left="425" w:firstLine="283"/>
        <w:rPr>
          <w:rFonts w:ascii="Century Gothic" w:hAnsi="Century Gothic" w:cstheme="minorHAnsi"/>
          <w:sz w:val="24"/>
          <w:szCs w:val="24"/>
        </w:rPr>
      </w:pPr>
      <w:r w:rsidRPr="00950FC4">
        <w:rPr>
          <w:rFonts w:ascii="Century Gothic" w:hAnsi="Century Gothic" w:cstheme="minorHAnsi"/>
          <w:sz w:val="24"/>
          <w:szCs w:val="24"/>
        </w:rPr>
        <w:t>dostępu do profilu lub treści w serwisach społecznościowych lub</w:t>
      </w:r>
    </w:p>
    <w:p w14:paraId="197A07D2" w14:textId="77777777" w:rsidR="00950FC4" w:rsidRPr="00950FC4" w:rsidRDefault="00950FC4" w:rsidP="00B67B17">
      <w:pPr>
        <w:spacing w:after="0"/>
        <w:ind w:left="425" w:firstLine="283"/>
        <w:rPr>
          <w:rFonts w:ascii="Century Gothic" w:hAnsi="Century Gothic" w:cstheme="minorHAnsi"/>
          <w:sz w:val="24"/>
          <w:szCs w:val="24"/>
        </w:rPr>
      </w:pPr>
      <w:r w:rsidRPr="00950FC4">
        <w:rPr>
          <w:rFonts w:ascii="Century Gothic" w:hAnsi="Century Gothic" w:cstheme="minorHAnsi"/>
          <w:sz w:val="24"/>
          <w:szCs w:val="24"/>
        </w:rPr>
        <w:t xml:space="preserve">współdzielonej przestrzeni w </w:t>
      </w:r>
      <w:proofErr w:type="spellStart"/>
      <w:r w:rsidRPr="00950FC4">
        <w:rPr>
          <w:rFonts w:ascii="Century Gothic" w:hAnsi="Century Gothic" w:cstheme="minorHAnsi"/>
          <w:sz w:val="24"/>
          <w:szCs w:val="24"/>
        </w:rPr>
        <w:t>internecie</w:t>
      </w:r>
      <w:proofErr w:type="spellEnd"/>
      <w:r w:rsidRPr="00950FC4">
        <w:rPr>
          <w:rFonts w:ascii="Century Gothic" w:hAnsi="Century Gothic" w:cstheme="minorHAnsi"/>
          <w:sz w:val="24"/>
          <w:szCs w:val="24"/>
        </w:rPr>
        <w:t>;</w:t>
      </w:r>
    </w:p>
    <w:p w14:paraId="798ACD8A" w14:textId="77777777" w:rsidR="00950FC4" w:rsidRPr="00950FC4" w:rsidRDefault="00950FC4" w:rsidP="00B67B17">
      <w:pPr>
        <w:spacing w:after="0"/>
        <w:ind w:left="708"/>
        <w:rPr>
          <w:rFonts w:ascii="Century Gothic" w:hAnsi="Century Gothic" w:cstheme="minorHAnsi"/>
          <w:sz w:val="24"/>
          <w:szCs w:val="24"/>
        </w:rPr>
      </w:pPr>
      <w:proofErr w:type="spellStart"/>
      <w:r w:rsidRPr="00950FC4">
        <w:rPr>
          <w:rFonts w:ascii="Century Gothic" w:hAnsi="Century Gothic" w:cstheme="minorHAnsi"/>
          <w:sz w:val="24"/>
          <w:szCs w:val="24"/>
        </w:rPr>
        <w:t>e.Zarządzanie</w:t>
      </w:r>
      <w:proofErr w:type="spellEnd"/>
      <w:r w:rsidRPr="00950FC4">
        <w:rPr>
          <w:rFonts w:ascii="Century Gothic" w:hAnsi="Century Gothic" w:cstheme="minorHAnsi"/>
          <w:sz w:val="24"/>
          <w:szCs w:val="24"/>
        </w:rPr>
        <w:t xml:space="preserve"> dostępem do informacji osobistych przez </w:t>
      </w:r>
      <w:proofErr w:type="spellStart"/>
      <w:r w:rsidRPr="00950FC4">
        <w:rPr>
          <w:rFonts w:ascii="Century Gothic" w:hAnsi="Century Gothic" w:cstheme="minorHAnsi"/>
          <w:sz w:val="24"/>
          <w:szCs w:val="24"/>
        </w:rPr>
        <w:t>odmowęwykorzystania</w:t>
      </w:r>
      <w:proofErr w:type="spellEnd"/>
      <w:r w:rsidRPr="00950FC4">
        <w:rPr>
          <w:rFonts w:ascii="Century Gothic" w:hAnsi="Century Gothic" w:cstheme="minorHAnsi"/>
          <w:sz w:val="24"/>
          <w:szCs w:val="24"/>
        </w:rPr>
        <w:t xml:space="preserve"> danych w celach reklamowych;</w:t>
      </w:r>
    </w:p>
    <w:p w14:paraId="5CFC278F" w14:textId="77777777" w:rsidR="00950FC4" w:rsidRPr="00950FC4" w:rsidRDefault="00950FC4" w:rsidP="00B67B17">
      <w:pPr>
        <w:spacing w:after="0"/>
        <w:ind w:left="425" w:firstLine="283"/>
        <w:rPr>
          <w:rFonts w:ascii="Century Gothic" w:hAnsi="Century Gothic" w:cstheme="minorHAnsi"/>
          <w:sz w:val="24"/>
          <w:szCs w:val="24"/>
        </w:rPr>
      </w:pPr>
      <w:proofErr w:type="spellStart"/>
      <w:r w:rsidRPr="00950FC4">
        <w:rPr>
          <w:rFonts w:ascii="Century Gothic" w:hAnsi="Century Gothic" w:cstheme="minorHAnsi"/>
          <w:sz w:val="24"/>
          <w:szCs w:val="24"/>
        </w:rPr>
        <w:t>f.Zmiana</w:t>
      </w:r>
      <w:proofErr w:type="spellEnd"/>
      <w:r w:rsidRPr="00950FC4">
        <w:rPr>
          <w:rFonts w:ascii="Century Gothic" w:hAnsi="Century Gothic" w:cstheme="minorHAnsi"/>
          <w:sz w:val="24"/>
          <w:szCs w:val="24"/>
        </w:rPr>
        <w:t xml:space="preserve"> ustawień we własnej przeglądarce internetowej w celu</w:t>
      </w:r>
    </w:p>
    <w:p w14:paraId="50867FAD" w14:textId="77777777" w:rsidR="00950FC4" w:rsidRPr="00950FC4" w:rsidRDefault="00950FC4" w:rsidP="00B67B17">
      <w:pPr>
        <w:spacing w:after="0"/>
        <w:ind w:left="425" w:firstLine="283"/>
        <w:rPr>
          <w:rFonts w:ascii="Century Gothic" w:hAnsi="Century Gothic" w:cstheme="minorHAnsi"/>
          <w:sz w:val="24"/>
          <w:szCs w:val="24"/>
        </w:rPr>
      </w:pPr>
      <w:r w:rsidRPr="00950FC4">
        <w:rPr>
          <w:rFonts w:ascii="Century Gothic" w:hAnsi="Century Gothic" w:cstheme="minorHAnsi"/>
          <w:sz w:val="24"/>
          <w:szCs w:val="24"/>
        </w:rPr>
        <w:t>uniemożliwienia lub ograniczenia liczby ciasteczek na dowolnym</w:t>
      </w:r>
    </w:p>
    <w:p w14:paraId="52DCEACF" w14:textId="77777777" w:rsidR="00950FC4" w:rsidRPr="00950FC4" w:rsidRDefault="00950FC4" w:rsidP="00B67B17">
      <w:pPr>
        <w:spacing w:after="0"/>
        <w:ind w:left="425" w:firstLine="283"/>
        <w:rPr>
          <w:rFonts w:ascii="Century Gothic" w:hAnsi="Century Gothic" w:cstheme="minorHAnsi"/>
          <w:sz w:val="24"/>
          <w:szCs w:val="24"/>
        </w:rPr>
      </w:pPr>
      <w:r w:rsidRPr="00950FC4">
        <w:rPr>
          <w:rFonts w:ascii="Century Gothic" w:hAnsi="Century Gothic" w:cstheme="minorHAnsi"/>
          <w:sz w:val="24"/>
          <w:szCs w:val="24"/>
        </w:rPr>
        <w:t>urządzeniu respondenta.</w:t>
      </w:r>
    </w:p>
    <w:p w14:paraId="0028F4AC" w14:textId="77777777" w:rsidR="00950FC4" w:rsidRPr="00950FC4" w:rsidRDefault="00950FC4" w:rsidP="00B67B17">
      <w:pPr>
        <w:spacing w:after="0"/>
        <w:ind w:left="425"/>
        <w:rPr>
          <w:rFonts w:ascii="Century Gothic" w:hAnsi="Century Gothic" w:cstheme="minorHAnsi"/>
          <w:sz w:val="24"/>
          <w:szCs w:val="24"/>
        </w:rPr>
      </w:pPr>
      <w:r w:rsidRPr="00950FC4">
        <w:rPr>
          <w:rFonts w:ascii="Century Gothic" w:hAnsi="Century Gothic" w:cstheme="minorHAnsi"/>
          <w:sz w:val="24"/>
          <w:szCs w:val="24"/>
        </w:rPr>
        <w:t>5. Umiejętności rozwiązywania problemów:</w:t>
      </w:r>
    </w:p>
    <w:p w14:paraId="3E3F2C6C" w14:textId="77777777" w:rsidR="00950FC4" w:rsidRPr="00950FC4" w:rsidRDefault="00950FC4" w:rsidP="00B67B17">
      <w:pPr>
        <w:spacing w:after="0"/>
        <w:ind w:left="425" w:firstLine="283"/>
        <w:rPr>
          <w:rFonts w:ascii="Century Gothic" w:hAnsi="Century Gothic" w:cstheme="minorHAnsi"/>
          <w:sz w:val="24"/>
          <w:szCs w:val="24"/>
        </w:rPr>
      </w:pPr>
      <w:proofErr w:type="spellStart"/>
      <w:r w:rsidRPr="00950FC4">
        <w:rPr>
          <w:rFonts w:ascii="Century Gothic" w:hAnsi="Century Gothic" w:cstheme="minorHAnsi"/>
          <w:sz w:val="24"/>
          <w:szCs w:val="24"/>
        </w:rPr>
        <w:t>a.Pobieranie</w:t>
      </w:r>
      <w:proofErr w:type="spellEnd"/>
      <w:r w:rsidRPr="00950FC4">
        <w:rPr>
          <w:rFonts w:ascii="Century Gothic" w:hAnsi="Century Gothic" w:cstheme="minorHAnsi"/>
          <w:sz w:val="24"/>
          <w:szCs w:val="24"/>
        </w:rPr>
        <w:t xml:space="preserve"> lub instalowanie oprogramowania lub aplikacji;</w:t>
      </w:r>
    </w:p>
    <w:p w14:paraId="1897FF15" w14:textId="77777777" w:rsidR="00950FC4" w:rsidRPr="00950FC4" w:rsidRDefault="00950FC4" w:rsidP="00B67B17">
      <w:pPr>
        <w:spacing w:after="0"/>
        <w:ind w:left="425" w:firstLine="283"/>
        <w:rPr>
          <w:rFonts w:ascii="Century Gothic" w:hAnsi="Century Gothic" w:cstheme="minorHAnsi"/>
          <w:sz w:val="24"/>
          <w:szCs w:val="24"/>
        </w:rPr>
      </w:pPr>
      <w:proofErr w:type="spellStart"/>
      <w:r w:rsidRPr="00950FC4">
        <w:rPr>
          <w:rFonts w:ascii="Century Gothic" w:hAnsi="Century Gothic" w:cstheme="minorHAnsi"/>
          <w:sz w:val="24"/>
          <w:szCs w:val="24"/>
        </w:rPr>
        <w:t>b.Zmiana</w:t>
      </w:r>
      <w:proofErr w:type="spellEnd"/>
      <w:r w:rsidRPr="00950FC4">
        <w:rPr>
          <w:rFonts w:ascii="Century Gothic" w:hAnsi="Century Gothic" w:cstheme="minorHAnsi"/>
          <w:sz w:val="24"/>
          <w:szCs w:val="24"/>
        </w:rPr>
        <w:t xml:space="preserve"> ustawień oprogramowania, aplikacji lub urządzenia;</w:t>
      </w:r>
    </w:p>
    <w:p w14:paraId="1A21944F" w14:textId="77777777" w:rsidR="00950FC4" w:rsidRPr="00950FC4" w:rsidRDefault="00950FC4" w:rsidP="00B67B17">
      <w:pPr>
        <w:spacing w:after="0"/>
        <w:ind w:left="425" w:firstLine="283"/>
        <w:rPr>
          <w:rFonts w:ascii="Century Gothic" w:hAnsi="Century Gothic" w:cstheme="minorHAnsi"/>
          <w:sz w:val="24"/>
          <w:szCs w:val="24"/>
        </w:rPr>
      </w:pPr>
      <w:proofErr w:type="spellStart"/>
      <w:r w:rsidRPr="00950FC4">
        <w:rPr>
          <w:rFonts w:ascii="Century Gothic" w:hAnsi="Century Gothic" w:cstheme="minorHAnsi"/>
          <w:sz w:val="24"/>
          <w:szCs w:val="24"/>
        </w:rPr>
        <w:t>c.Zakupy</w:t>
      </w:r>
      <w:proofErr w:type="spellEnd"/>
      <w:r w:rsidRPr="00950FC4">
        <w:rPr>
          <w:rFonts w:ascii="Century Gothic" w:hAnsi="Century Gothic" w:cstheme="minorHAnsi"/>
          <w:sz w:val="24"/>
          <w:szCs w:val="24"/>
        </w:rPr>
        <w:t xml:space="preserve"> online (w ciągu ostatnich 12 miesięcy);</w:t>
      </w:r>
    </w:p>
    <w:p w14:paraId="15435FB6" w14:textId="77777777" w:rsidR="00950FC4" w:rsidRPr="00950FC4" w:rsidRDefault="00950FC4" w:rsidP="00B67B17">
      <w:pPr>
        <w:spacing w:after="0"/>
        <w:ind w:left="425" w:firstLine="283"/>
        <w:rPr>
          <w:rFonts w:ascii="Century Gothic" w:hAnsi="Century Gothic" w:cstheme="minorHAnsi"/>
          <w:sz w:val="24"/>
          <w:szCs w:val="24"/>
        </w:rPr>
      </w:pPr>
      <w:proofErr w:type="spellStart"/>
      <w:r w:rsidRPr="00950FC4">
        <w:rPr>
          <w:rFonts w:ascii="Century Gothic" w:hAnsi="Century Gothic" w:cstheme="minorHAnsi"/>
          <w:sz w:val="24"/>
          <w:szCs w:val="24"/>
        </w:rPr>
        <w:t>d.Sprzedaż</w:t>
      </w:r>
      <w:proofErr w:type="spellEnd"/>
      <w:r w:rsidRPr="00950FC4">
        <w:rPr>
          <w:rFonts w:ascii="Century Gothic" w:hAnsi="Century Gothic" w:cstheme="minorHAnsi"/>
          <w:sz w:val="24"/>
          <w:szCs w:val="24"/>
        </w:rPr>
        <w:t xml:space="preserve"> online;</w:t>
      </w:r>
    </w:p>
    <w:p w14:paraId="54BB87C2" w14:textId="77777777" w:rsidR="00950FC4" w:rsidRPr="00950FC4" w:rsidRDefault="00950FC4" w:rsidP="00B67B17">
      <w:pPr>
        <w:spacing w:after="0"/>
        <w:ind w:left="425" w:firstLine="283"/>
        <w:rPr>
          <w:rFonts w:ascii="Century Gothic" w:hAnsi="Century Gothic" w:cstheme="minorHAnsi"/>
          <w:sz w:val="24"/>
          <w:szCs w:val="24"/>
        </w:rPr>
      </w:pPr>
      <w:proofErr w:type="spellStart"/>
      <w:r w:rsidRPr="00950FC4">
        <w:rPr>
          <w:rFonts w:ascii="Century Gothic" w:hAnsi="Century Gothic" w:cstheme="minorHAnsi"/>
          <w:sz w:val="24"/>
          <w:szCs w:val="24"/>
        </w:rPr>
        <w:lastRenderedPageBreak/>
        <w:t>e.Wykorzystywanie</w:t>
      </w:r>
      <w:proofErr w:type="spellEnd"/>
      <w:r w:rsidRPr="00950FC4">
        <w:rPr>
          <w:rFonts w:ascii="Century Gothic" w:hAnsi="Century Gothic" w:cstheme="minorHAnsi"/>
          <w:sz w:val="24"/>
          <w:szCs w:val="24"/>
        </w:rPr>
        <w:t xml:space="preserve"> zasobów edukacyjnych online;</w:t>
      </w:r>
    </w:p>
    <w:p w14:paraId="3953F19F" w14:textId="77777777" w:rsidR="00950FC4" w:rsidRPr="00950FC4" w:rsidRDefault="00950FC4" w:rsidP="00B67B17">
      <w:pPr>
        <w:spacing w:after="0"/>
        <w:ind w:left="425" w:firstLine="283"/>
        <w:rPr>
          <w:rFonts w:ascii="Century Gothic" w:hAnsi="Century Gothic" w:cstheme="minorHAnsi"/>
          <w:sz w:val="24"/>
          <w:szCs w:val="24"/>
        </w:rPr>
      </w:pPr>
      <w:proofErr w:type="spellStart"/>
      <w:r w:rsidRPr="00950FC4">
        <w:rPr>
          <w:rFonts w:ascii="Century Gothic" w:hAnsi="Century Gothic" w:cstheme="minorHAnsi"/>
          <w:sz w:val="24"/>
          <w:szCs w:val="24"/>
        </w:rPr>
        <w:t>f.Bankowość</w:t>
      </w:r>
      <w:proofErr w:type="spellEnd"/>
      <w:r w:rsidRPr="00950FC4">
        <w:rPr>
          <w:rFonts w:ascii="Century Gothic" w:hAnsi="Century Gothic" w:cstheme="minorHAnsi"/>
          <w:sz w:val="24"/>
          <w:szCs w:val="24"/>
        </w:rPr>
        <w:t xml:space="preserve"> internetowa;</w:t>
      </w:r>
    </w:p>
    <w:p w14:paraId="646939ED" w14:textId="77777777" w:rsidR="00950FC4" w:rsidRPr="00950FC4" w:rsidRDefault="00950FC4" w:rsidP="00B67B17">
      <w:pPr>
        <w:spacing w:after="0"/>
        <w:ind w:left="425" w:firstLine="283"/>
        <w:rPr>
          <w:rFonts w:ascii="Century Gothic" w:hAnsi="Century Gothic" w:cstheme="minorHAnsi"/>
          <w:sz w:val="24"/>
          <w:szCs w:val="24"/>
        </w:rPr>
      </w:pPr>
      <w:proofErr w:type="spellStart"/>
      <w:r w:rsidRPr="00950FC4">
        <w:rPr>
          <w:rFonts w:ascii="Century Gothic" w:hAnsi="Century Gothic" w:cstheme="minorHAnsi"/>
          <w:sz w:val="24"/>
          <w:szCs w:val="24"/>
        </w:rPr>
        <w:t>g.Poszukiwanie</w:t>
      </w:r>
      <w:proofErr w:type="spellEnd"/>
      <w:r w:rsidRPr="00950FC4">
        <w:rPr>
          <w:rFonts w:ascii="Century Gothic" w:hAnsi="Century Gothic" w:cstheme="minorHAnsi"/>
          <w:sz w:val="24"/>
          <w:szCs w:val="24"/>
        </w:rPr>
        <w:t xml:space="preserve"> pracy lub wysyłanie aplikacji o pracę.</w:t>
      </w:r>
    </w:p>
    <w:p w14:paraId="33E018C8" w14:textId="77777777" w:rsidR="00587FE3" w:rsidRDefault="00587FE3" w:rsidP="00B67B17">
      <w:pPr>
        <w:spacing w:after="0"/>
        <w:ind w:left="425"/>
        <w:rPr>
          <w:rFonts w:ascii="Century Gothic" w:hAnsi="Century Gothic" w:cstheme="minorHAnsi"/>
          <w:sz w:val="24"/>
          <w:szCs w:val="24"/>
        </w:rPr>
      </w:pPr>
    </w:p>
    <w:p w14:paraId="372388C6" w14:textId="77777777" w:rsidR="00950FC4" w:rsidRPr="00950FC4" w:rsidRDefault="00950FC4" w:rsidP="00B67B17">
      <w:pPr>
        <w:spacing w:after="0"/>
        <w:ind w:left="425"/>
        <w:rPr>
          <w:rFonts w:ascii="Century Gothic" w:hAnsi="Century Gothic" w:cstheme="minorHAnsi"/>
          <w:sz w:val="24"/>
          <w:szCs w:val="24"/>
        </w:rPr>
      </w:pPr>
      <w:r w:rsidRPr="00950FC4">
        <w:rPr>
          <w:rFonts w:ascii="Century Gothic" w:hAnsi="Century Gothic" w:cstheme="minorHAnsi"/>
          <w:sz w:val="24"/>
          <w:szCs w:val="24"/>
        </w:rPr>
        <w:t>Program szkolenia będzie obejmować dwa komponenty:</w:t>
      </w:r>
    </w:p>
    <w:p w14:paraId="6942DEC8" w14:textId="77777777" w:rsidR="00950FC4" w:rsidRPr="00950FC4" w:rsidRDefault="00950FC4" w:rsidP="00B67B17">
      <w:pPr>
        <w:spacing w:after="0"/>
        <w:ind w:left="425"/>
        <w:rPr>
          <w:rFonts w:ascii="Century Gothic" w:hAnsi="Century Gothic" w:cstheme="minorHAnsi"/>
          <w:sz w:val="24"/>
          <w:szCs w:val="24"/>
        </w:rPr>
      </w:pPr>
      <w:r w:rsidRPr="00950FC4">
        <w:rPr>
          <w:rFonts w:ascii="Century Gothic" w:hAnsi="Century Gothic" w:cstheme="minorHAnsi"/>
          <w:sz w:val="24"/>
          <w:szCs w:val="24"/>
        </w:rPr>
        <w:t>I. Podniesienie kompetencji cyfrowych w ramach wybranej ścieżki</w:t>
      </w:r>
    </w:p>
    <w:p w14:paraId="45698A1A" w14:textId="77777777" w:rsidR="00950FC4" w:rsidRPr="00950FC4" w:rsidRDefault="00950FC4" w:rsidP="00B67B17">
      <w:pPr>
        <w:spacing w:after="0"/>
        <w:ind w:left="425"/>
        <w:rPr>
          <w:rFonts w:ascii="Century Gothic" w:hAnsi="Century Gothic" w:cstheme="minorHAnsi"/>
          <w:sz w:val="24"/>
          <w:szCs w:val="24"/>
        </w:rPr>
      </w:pPr>
      <w:r w:rsidRPr="00950FC4">
        <w:rPr>
          <w:rFonts w:ascii="Century Gothic" w:hAnsi="Century Gothic" w:cstheme="minorHAnsi"/>
          <w:sz w:val="24"/>
          <w:szCs w:val="24"/>
        </w:rPr>
        <w:t>edukacyjnej (tematyki),</w:t>
      </w:r>
    </w:p>
    <w:p w14:paraId="7CE3F36A" w14:textId="77777777" w:rsidR="00950FC4" w:rsidRPr="00950FC4" w:rsidRDefault="00950FC4" w:rsidP="00B67B17">
      <w:pPr>
        <w:spacing w:after="0"/>
        <w:ind w:left="425"/>
        <w:rPr>
          <w:rFonts w:ascii="Century Gothic" w:hAnsi="Century Gothic" w:cstheme="minorHAnsi"/>
          <w:sz w:val="24"/>
          <w:szCs w:val="24"/>
        </w:rPr>
      </w:pPr>
      <w:r w:rsidRPr="00950FC4">
        <w:rPr>
          <w:rFonts w:ascii="Century Gothic" w:hAnsi="Century Gothic" w:cstheme="minorHAnsi"/>
          <w:sz w:val="24"/>
          <w:szCs w:val="24"/>
        </w:rPr>
        <w:t>II. Kształtowanie umiejętności używania profilu zaufanego i korzystania z</w:t>
      </w:r>
    </w:p>
    <w:p w14:paraId="4FFE1FE5" w14:textId="77777777" w:rsidR="00950FC4" w:rsidRPr="00950FC4" w:rsidRDefault="00950FC4" w:rsidP="00B67B17">
      <w:pPr>
        <w:spacing w:after="0"/>
        <w:ind w:left="425"/>
        <w:rPr>
          <w:rFonts w:ascii="Century Gothic" w:hAnsi="Century Gothic" w:cstheme="minorHAnsi"/>
          <w:sz w:val="24"/>
          <w:szCs w:val="24"/>
        </w:rPr>
      </w:pPr>
      <w:r w:rsidRPr="00950FC4">
        <w:rPr>
          <w:rFonts w:ascii="Century Gothic" w:hAnsi="Century Gothic" w:cstheme="minorHAnsi"/>
          <w:sz w:val="24"/>
          <w:szCs w:val="24"/>
        </w:rPr>
        <w:t>publicznych e-usług związanych z tematyką wybranej ścieżki edukacyjnej.</w:t>
      </w:r>
    </w:p>
    <w:p w14:paraId="631A6DBB" w14:textId="77777777" w:rsidR="00950FC4" w:rsidRPr="00950FC4" w:rsidRDefault="00950FC4" w:rsidP="00B67B17">
      <w:pPr>
        <w:spacing w:after="0"/>
        <w:ind w:left="425"/>
        <w:rPr>
          <w:rFonts w:ascii="Century Gothic" w:hAnsi="Century Gothic" w:cstheme="minorHAnsi"/>
          <w:sz w:val="24"/>
          <w:szCs w:val="24"/>
        </w:rPr>
      </w:pPr>
    </w:p>
    <w:p w14:paraId="07F07B19" w14:textId="77777777" w:rsidR="00950FC4" w:rsidRPr="00950FC4" w:rsidRDefault="00950FC4" w:rsidP="00B67B17">
      <w:pPr>
        <w:spacing w:after="0"/>
        <w:ind w:left="425"/>
        <w:rPr>
          <w:rFonts w:ascii="Century Gothic" w:hAnsi="Century Gothic" w:cstheme="minorHAnsi"/>
          <w:sz w:val="24"/>
          <w:szCs w:val="24"/>
        </w:rPr>
      </w:pPr>
      <w:r w:rsidRPr="00950FC4">
        <w:rPr>
          <w:rFonts w:ascii="Century Gothic" w:hAnsi="Century Gothic" w:cstheme="minorHAnsi"/>
          <w:sz w:val="24"/>
          <w:szCs w:val="24"/>
        </w:rPr>
        <w:t>Ad I: W projekcie możliwe będzie uczestnictwo w szkoleniu z następującej</w:t>
      </w:r>
    </w:p>
    <w:p w14:paraId="2FAF3198" w14:textId="77777777" w:rsidR="00950FC4" w:rsidRPr="00950FC4" w:rsidRDefault="00950FC4" w:rsidP="00B67B17">
      <w:pPr>
        <w:spacing w:after="0"/>
        <w:ind w:left="425"/>
        <w:rPr>
          <w:rFonts w:ascii="Century Gothic" w:hAnsi="Century Gothic" w:cstheme="minorHAnsi"/>
          <w:sz w:val="24"/>
          <w:szCs w:val="24"/>
        </w:rPr>
      </w:pPr>
      <w:r w:rsidRPr="00950FC4">
        <w:rPr>
          <w:rFonts w:ascii="Century Gothic" w:hAnsi="Century Gothic" w:cstheme="minorHAnsi"/>
          <w:sz w:val="24"/>
          <w:szCs w:val="24"/>
        </w:rPr>
        <w:t>tematyki (ścieżek edukacyjnych):</w:t>
      </w:r>
    </w:p>
    <w:p w14:paraId="6F0E60F1" w14:textId="77777777" w:rsidR="00950FC4" w:rsidRPr="00950FC4" w:rsidRDefault="00950FC4" w:rsidP="00B67B17">
      <w:pPr>
        <w:spacing w:after="0"/>
        <w:ind w:left="425"/>
        <w:rPr>
          <w:rFonts w:ascii="Century Gothic" w:hAnsi="Century Gothic" w:cstheme="minorHAnsi"/>
          <w:sz w:val="24"/>
          <w:szCs w:val="24"/>
        </w:rPr>
      </w:pPr>
      <w:r w:rsidRPr="00950FC4">
        <w:rPr>
          <w:rFonts w:ascii="Century Gothic" w:hAnsi="Century Gothic" w:cstheme="minorHAnsi"/>
          <w:sz w:val="24"/>
          <w:szCs w:val="24"/>
        </w:rPr>
        <w:t>-Rodzina w Internecie</w:t>
      </w:r>
    </w:p>
    <w:p w14:paraId="15A9FDC2" w14:textId="77777777" w:rsidR="00950FC4" w:rsidRPr="00950FC4" w:rsidRDefault="00950FC4" w:rsidP="00B67B17">
      <w:pPr>
        <w:spacing w:after="0"/>
        <w:ind w:left="425"/>
        <w:rPr>
          <w:rFonts w:ascii="Century Gothic" w:hAnsi="Century Gothic" w:cstheme="minorHAnsi"/>
          <w:sz w:val="24"/>
          <w:szCs w:val="24"/>
        </w:rPr>
      </w:pPr>
      <w:r w:rsidRPr="00950FC4">
        <w:rPr>
          <w:rFonts w:ascii="Century Gothic" w:hAnsi="Century Gothic" w:cstheme="minorHAnsi"/>
          <w:sz w:val="24"/>
          <w:szCs w:val="24"/>
        </w:rPr>
        <w:t>-Bezpieczny pracownik w sieci</w:t>
      </w:r>
    </w:p>
    <w:p w14:paraId="3578A6DC" w14:textId="77777777" w:rsidR="00950FC4" w:rsidRPr="00950FC4" w:rsidRDefault="00950FC4" w:rsidP="00B67B17">
      <w:pPr>
        <w:spacing w:after="0"/>
        <w:ind w:left="425"/>
        <w:rPr>
          <w:rFonts w:ascii="Century Gothic" w:hAnsi="Century Gothic" w:cstheme="minorHAnsi"/>
          <w:sz w:val="24"/>
          <w:szCs w:val="24"/>
        </w:rPr>
      </w:pPr>
      <w:r w:rsidRPr="00950FC4">
        <w:rPr>
          <w:rFonts w:ascii="Century Gothic" w:hAnsi="Century Gothic" w:cstheme="minorHAnsi"/>
          <w:sz w:val="24"/>
          <w:szCs w:val="24"/>
        </w:rPr>
        <w:t>-Mój biznes w sieci</w:t>
      </w:r>
    </w:p>
    <w:p w14:paraId="70A62647" w14:textId="77777777" w:rsidR="00950FC4" w:rsidRPr="00950FC4" w:rsidRDefault="00950FC4" w:rsidP="00B67B17">
      <w:pPr>
        <w:spacing w:after="0"/>
        <w:ind w:left="425"/>
        <w:rPr>
          <w:rFonts w:ascii="Century Gothic" w:hAnsi="Century Gothic" w:cstheme="minorHAnsi"/>
          <w:sz w:val="24"/>
          <w:szCs w:val="24"/>
        </w:rPr>
      </w:pPr>
      <w:r w:rsidRPr="00950FC4">
        <w:rPr>
          <w:rFonts w:ascii="Century Gothic" w:hAnsi="Century Gothic" w:cstheme="minorHAnsi"/>
          <w:sz w:val="24"/>
          <w:szCs w:val="24"/>
        </w:rPr>
        <w:t>-Moje finanse i transakcje w sieci</w:t>
      </w:r>
    </w:p>
    <w:p w14:paraId="31176243" w14:textId="77777777" w:rsidR="00950FC4" w:rsidRPr="00950FC4" w:rsidRDefault="00950FC4" w:rsidP="00B67B17">
      <w:pPr>
        <w:spacing w:after="0"/>
        <w:ind w:left="425"/>
        <w:rPr>
          <w:rFonts w:ascii="Century Gothic" w:hAnsi="Century Gothic" w:cstheme="minorHAnsi"/>
          <w:sz w:val="24"/>
          <w:szCs w:val="24"/>
        </w:rPr>
      </w:pPr>
      <w:r w:rsidRPr="00950FC4">
        <w:rPr>
          <w:rFonts w:ascii="Century Gothic" w:hAnsi="Century Gothic" w:cstheme="minorHAnsi"/>
          <w:sz w:val="24"/>
          <w:szCs w:val="24"/>
        </w:rPr>
        <w:t>-Ja w mediach społecznościowych</w:t>
      </w:r>
    </w:p>
    <w:p w14:paraId="6921708A" w14:textId="77777777" w:rsidR="00950FC4" w:rsidRPr="00950FC4" w:rsidRDefault="00950FC4" w:rsidP="00B67B17">
      <w:pPr>
        <w:spacing w:after="0"/>
        <w:ind w:left="425"/>
        <w:rPr>
          <w:rFonts w:ascii="Century Gothic" w:hAnsi="Century Gothic" w:cstheme="minorHAnsi"/>
          <w:sz w:val="24"/>
          <w:szCs w:val="24"/>
        </w:rPr>
      </w:pPr>
      <w:r w:rsidRPr="00950FC4">
        <w:rPr>
          <w:rFonts w:ascii="Century Gothic" w:hAnsi="Century Gothic" w:cstheme="minorHAnsi"/>
          <w:sz w:val="24"/>
          <w:szCs w:val="24"/>
        </w:rPr>
        <w:t>-Rolnik w sieci</w:t>
      </w:r>
    </w:p>
    <w:p w14:paraId="42E753EC" w14:textId="77777777" w:rsidR="00950FC4" w:rsidRPr="00950FC4" w:rsidRDefault="00950FC4" w:rsidP="00B67B17">
      <w:pPr>
        <w:spacing w:after="0"/>
        <w:ind w:left="425"/>
        <w:rPr>
          <w:rFonts w:ascii="Century Gothic" w:hAnsi="Century Gothic" w:cstheme="minorHAnsi"/>
          <w:sz w:val="24"/>
          <w:szCs w:val="24"/>
        </w:rPr>
      </w:pPr>
      <w:r w:rsidRPr="00950FC4">
        <w:rPr>
          <w:rFonts w:ascii="Century Gothic" w:hAnsi="Century Gothic" w:cstheme="minorHAnsi"/>
          <w:sz w:val="24"/>
          <w:szCs w:val="24"/>
        </w:rPr>
        <w:t>-E-zdrowie</w:t>
      </w:r>
    </w:p>
    <w:p w14:paraId="3F8B4CE4" w14:textId="77777777" w:rsidR="00950FC4" w:rsidRPr="00950FC4" w:rsidRDefault="00950FC4" w:rsidP="00B67B17">
      <w:pPr>
        <w:spacing w:after="0"/>
        <w:ind w:left="425"/>
        <w:rPr>
          <w:rFonts w:ascii="Century Gothic" w:hAnsi="Century Gothic" w:cstheme="minorHAnsi"/>
          <w:sz w:val="24"/>
          <w:szCs w:val="24"/>
        </w:rPr>
      </w:pPr>
      <w:r w:rsidRPr="00950FC4">
        <w:rPr>
          <w:rFonts w:ascii="Century Gothic" w:hAnsi="Century Gothic" w:cstheme="minorHAnsi"/>
          <w:sz w:val="24"/>
          <w:szCs w:val="24"/>
        </w:rPr>
        <w:t>-E-urząd</w:t>
      </w:r>
    </w:p>
    <w:p w14:paraId="5E119D98" w14:textId="77777777" w:rsidR="00950FC4" w:rsidRPr="00950FC4" w:rsidRDefault="00950FC4" w:rsidP="00B67B17">
      <w:pPr>
        <w:spacing w:after="0"/>
        <w:ind w:left="425"/>
        <w:rPr>
          <w:rFonts w:ascii="Century Gothic" w:hAnsi="Century Gothic" w:cstheme="minorHAnsi"/>
          <w:sz w:val="24"/>
          <w:szCs w:val="24"/>
        </w:rPr>
      </w:pPr>
      <w:r w:rsidRPr="00950FC4">
        <w:rPr>
          <w:rFonts w:ascii="Century Gothic" w:hAnsi="Century Gothic" w:cstheme="minorHAnsi"/>
          <w:sz w:val="24"/>
          <w:szCs w:val="24"/>
        </w:rPr>
        <w:t>-E-Bezpieczeństwo</w:t>
      </w:r>
    </w:p>
    <w:p w14:paraId="64D7B718" w14:textId="77777777" w:rsidR="00950FC4" w:rsidRPr="00950FC4" w:rsidRDefault="00950FC4" w:rsidP="00B67B17">
      <w:pPr>
        <w:spacing w:after="0"/>
        <w:ind w:left="425"/>
        <w:rPr>
          <w:rFonts w:ascii="Century Gothic" w:hAnsi="Century Gothic" w:cstheme="minorHAnsi"/>
          <w:sz w:val="24"/>
          <w:szCs w:val="24"/>
        </w:rPr>
      </w:pPr>
      <w:r w:rsidRPr="00950FC4">
        <w:rPr>
          <w:rFonts w:ascii="Century Gothic" w:hAnsi="Century Gothic" w:cstheme="minorHAnsi"/>
          <w:sz w:val="24"/>
          <w:szCs w:val="24"/>
        </w:rPr>
        <w:t>-E-usługi</w:t>
      </w:r>
    </w:p>
    <w:p w14:paraId="4297FC9E" w14:textId="77777777" w:rsidR="00950FC4" w:rsidRPr="00950FC4" w:rsidRDefault="00950FC4" w:rsidP="00B67B17">
      <w:pPr>
        <w:spacing w:after="0"/>
        <w:ind w:left="425"/>
        <w:rPr>
          <w:rFonts w:ascii="Century Gothic" w:hAnsi="Century Gothic" w:cstheme="minorHAnsi"/>
          <w:sz w:val="24"/>
          <w:szCs w:val="24"/>
        </w:rPr>
      </w:pPr>
      <w:r w:rsidRPr="00950FC4">
        <w:rPr>
          <w:rFonts w:ascii="Century Gothic" w:hAnsi="Century Gothic" w:cstheme="minorHAnsi"/>
          <w:sz w:val="24"/>
          <w:szCs w:val="24"/>
        </w:rPr>
        <w:t>-E-podróżnik</w:t>
      </w:r>
    </w:p>
    <w:p w14:paraId="5BC31EA0" w14:textId="77777777" w:rsidR="00950FC4" w:rsidRPr="00950FC4" w:rsidRDefault="00950FC4" w:rsidP="00B67B17">
      <w:pPr>
        <w:spacing w:after="0"/>
        <w:ind w:left="425"/>
        <w:rPr>
          <w:rFonts w:ascii="Century Gothic" w:hAnsi="Century Gothic" w:cstheme="minorHAnsi"/>
          <w:sz w:val="24"/>
          <w:szCs w:val="24"/>
        </w:rPr>
      </w:pPr>
      <w:r w:rsidRPr="00950FC4">
        <w:rPr>
          <w:rFonts w:ascii="Century Gothic" w:hAnsi="Century Gothic" w:cstheme="minorHAnsi"/>
          <w:sz w:val="24"/>
          <w:szCs w:val="24"/>
        </w:rPr>
        <w:t>-Zajęcia wprowadzające (moduł wyrównawczy).</w:t>
      </w:r>
    </w:p>
    <w:p w14:paraId="677AC92C" w14:textId="77777777" w:rsidR="00950FC4" w:rsidRPr="00950FC4" w:rsidRDefault="00950FC4" w:rsidP="00B67B17">
      <w:pPr>
        <w:spacing w:after="0"/>
        <w:ind w:left="425"/>
        <w:rPr>
          <w:rFonts w:ascii="Century Gothic" w:hAnsi="Century Gothic" w:cstheme="minorHAnsi"/>
          <w:sz w:val="24"/>
          <w:szCs w:val="24"/>
        </w:rPr>
      </w:pPr>
      <w:r w:rsidRPr="00950FC4">
        <w:rPr>
          <w:rFonts w:ascii="Century Gothic" w:hAnsi="Century Gothic" w:cstheme="minorHAnsi"/>
          <w:sz w:val="24"/>
          <w:szCs w:val="24"/>
        </w:rPr>
        <w:t>Ad II: Drugi komponent obejmuje działania mające na celu zdobycie i</w:t>
      </w:r>
    </w:p>
    <w:p w14:paraId="6C849026" w14:textId="77777777" w:rsidR="00950FC4" w:rsidRPr="00950FC4" w:rsidRDefault="00950FC4" w:rsidP="00B67B17">
      <w:pPr>
        <w:spacing w:after="0"/>
        <w:ind w:left="425"/>
        <w:rPr>
          <w:rFonts w:ascii="Century Gothic" w:hAnsi="Century Gothic" w:cstheme="minorHAnsi"/>
          <w:sz w:val="24"/>
          <w:szCs w:val="24"/>
        </w:rPr>
      </w:pPr>
      <w:r w:rsidRPr="00950FC4">
        <w:rPr>
          <w:rFonts w:ascii="Century Gothic" w:hAnsi="Century Gothic" w:cstheme="minorHAnsi"/>
          <w:sz w:val="24"/>
          <w:szCs w:val="24"/>
        </w:rPr>
        <w:t>rozwój umiejętności dotyczących korzystania z profilu zaufanego,</w:t>
      </w:r>
    </w:p>
    <w:p w14:paraId="349AE29D" w14:textId="77777777" w:rsidR="00950FC4" w:rsidRPr="00950FC4" w:rsidRDefault="00950FC4" w:rsidP="00B67B17">
      <w:pPr>
        <w:spacing w:after="0"/>
        <w:ind w:left="425"/>
        <w:rPr>
          <w:rFonts w:ascii="Century Gothic" w:hAnsi="Century Gothic" w:cstheme="minorHAnsi"/>
          <w:sz w:val="24"/>
          <w:szCs w:val="24"/>
        </w:rPr>
      </w:pPr>
      <w:r w:rsidRPr="00950FC4">
        <w:rPr>
          <w:rFonts w:ascii="Century Gothic" w:hAnsi="Century Gothic" w:cstheme="minorHAnsi"/>
          <w:sz w:val="24"/>
          <w:szCs w:val="24"/>
        </w:rPr>
        <w:t>platformy gov.pl oraz publicznych e-usług. Wnioskodawca obowiązkowo</w:t>
      </w:r>
    </w:p>
    <w:p w14:paraId="34F46E96" w14:textId="77777777" w:rsidR="00950FC4" w:rsidRPr="00950FC4" w:rsidRDefault="00950FC4" w:rsidP="00B67B17">
      <w:pPr>
        <w:spacing w:after="0"/>
        <w:ind w:left="425"/>
        <w:rPr>
          <w:rFonts w:ascii="Century Gothic" w:hAnsi="Century Gothic" w:cstheme="minorHAnsi"/>
          <w:sz w:val="24"/>
          <w:szCs w:val="24"/>
        </w:rPr>
      </w:pPr>
      <w:r w:rsidRPr="00950FC4">
        <w:rPr>
          <w:rFonts w:ascii="Century Gothic" w:hAnsi="Century Gothic" w:cstheme="minorHAnsi"/>
          <w:sz w:val="24"/>
          <w:szCs w:val="24"/>
        </w:rPr>
        <w:t>włączy do programu szkolenia w ramach każdej ścieżki edukacyjnej</w:t>
      </w:r>
    </w:p>
    <w:p w14:paraId="20434A42" w14:textId="77777777" w:rsidR="00950FC4" w:rsidRPr="00950FC4" w:rsidRDefault="00950FC4" w:rsidP="00B67B17">
      <w:pPr>
        <w:spacing w:after="0"/>
        <w:ind w:left="425"/>
        <w:rPr>
          <w:rFonts w:ascii="Century Gothic" w:hAnsi="Century Gothic" w:cstheme="minorHAnsi"/>
          <w:sz w:val="24"/>
          <w:szCs w:val="24"/>
        </w:rPr>
      </w:pPr>
      <w:r w:rsidRPr="00950FC4">
        <w:rPr>
          <w:rFonts w:ascii="Century Gothic" w:hAnsi="Century Gothic" w:cstheme="minorHAnsi"/>
          <w:sz w:val="24"/>
          <w:szCs w:val="24"/>
        </w:rPr>
        <w:t>korzystanie z profilu zaufanego oraz minimum jedną e-usługę publiczną,</w:t>
      </w:r>
    </w:p>
    <w:p w14:paraId="508490AE" w14:textId="77777777" w:rsidR="00950FC4" w:rsidRPr="00950FC4" w:rsidRDefault="00950FC4" w:rsidP="00B67B17">
      <w:pPr>
        <w:spacing w:after="0"/>
        <w:ind w:left="425"/>
        <w:rPr>
          <w:rFonts w:ascii="Century Gothic" w:hAnsi="Century Gothic" w:cstheme="minorHAnsi"/>
          <w:sz w:val="24"/>
          <w:szCs w:val="24"/>
        </w:rPr>
      </w:pPr>
      <w:r w:rsidRPr="00950FC4">
        <w:rPr>
          <w:rFonts w:ascii="Century Gothic" w:hAnsi="Century Gothic" w:cstheme="minorHAnsi"/>
          <w:sz w:val="24"/>
          <w:szCs w:val="24"/>
        </w:rPr>
        <w:t>najbardziej odpowiadającą tematyce zajęć tak, aby zapoznać</w:t>
      </w:r>
    </w:p>
    <w:p w14:paraId="08AF40BA" w14:textId="77777777" w:rsidR="00950FC4" w:rsidRDefault="00950FC4" w:rsidP="00B67B17">
      <w:pPr>
        <w:spacing w:after="0"/>
        <w:ind w:left="425"/>
        <w:rPr>
          <w:rFonts w:ascii="Century Gothic" w:hAnsi="Century Gothic" w:cstheme="minorHAnsi"/>
          <w:sz w:val="24"/>
          <w:szCs w:val="24"/>
        </w:rPr>
      </w:pPr>
      <w:r w:rsidRPr="00950FC4">
        <w:rPr>
          <w:rFonts w:ascii="Century Gothic" w:hAnsi="Century Gothic" w:cstheme="minorHAnsi"/>
          <w:sz w:val="24"/>
          <w:szCs w:val="24"/>
        </w:rPr>
        <w:t>uczestników z ich przydatnością i obsługą.</w:t>
      </w:r>
    </w:p>
    <w:p w14:paraId="4652C70F" w14:textId="77777777" w:rsidR="00DC6D80" w:rsidRDefault="002F56D8" w:rsidP="00B67B17">
      <w:pPr>
        <w:numPr>
          <w:ilvl w:val="0"/>
          <w:numId w:val="11"/>
        </w:numPr>
        <w:spacing w:after="0"/>
        <w:ind w:left="425" w:hanging="425"/>
        <w:rPr>
          <w:rFonts w:ascii="Century Gothic" w:hAnsi="Century Gothic" w:cstheme="minorHAnsi"/>
          <w:sz w:val="24"/>
          <w:szCs w:val="24"/>
        </w:rPr>
      </w:pPr>
      <w:r w:rsidRPr="00BE7C8E">
        <w:rPr>
          <w:rFonts w:ascii="Century Gothic" w:hAnsi="Century Gothic" w:cstheme="minorHAnsi"/>
          <w:sz w:val="24"/>
          <w:szCs w:val="24"/>
        </w:rPr>
        <w:t xml:space="preserve">Warunkiem rozpoczęcia udziału w szkoleniu </w:t>
      </w:r>
      <w:r w:rsidR="00BE7C8E">
        <w:rPr>
          <w:rFonts w:ascii="Century Gothic" w:hAnsi="Century Gothic" w:cstheme="minorHAnsi"/>
          <w:sz w:val="24"/>
          <w:szCs w:val="24"/>
        </w:rPr>
        <w:t xml:space="preserve">i konsultacjach </w:t>
      </w:r>
      <w:r w:rsidRPr="00BE7C8E">
        <w:rPr>
          <w:rFonts w:ascii="Century Gothic" w:hAnsi="Century Gothic" w:cstheme="minorHAnsi"/>
          <w:sz w:val="24"/>
          <w:szCs w:val="24"/>
        </w:rPr>
        <w:t xml:space="preserve">jest zakwalifikowanie do udziału w projekcie. Warunkiem zakończenia udziału w szkoleniu jest minimum </w:t>
      </w:r>
      <w:r w:rsidR="00B3139D">
        <w:rPr>
          <w:rFonts w:ascii="Century Gothic" w:hAnsi="Century Gothic" w:cstheme="minorHAnsi"/>
          <w:sz w:val="24"/>
          <w:szCs w:val="24"/>
        </w:rPr>
        <w:t>8</w:t>
      </w:r>
      <w:r w:rsidRPr="00BE7C8E">
        <w:rPr>
          <w:rFonts w:ascii="Century Gothic" w:hAnsi="Century Gothic" w:cstheme="minorHAnsi"/>
          <w:sz w:val="24"/>
          <w:szCs w:val="24"/>
        </w:rPr>
        <w:t>0 % obecności na zajęciach.</w:t>
      </w:r>
    </w:p>
    <w:p w14:paraId="70AB59B9" w14:textId="77777777" w:rsidR="00DA13F2" w:rsidRDefault="002F56D8" w:rsidP="00B67B17">
      <w:pPr>
        <w:numPr>
          <w:ilvl w:val="0"/>
          <w:numId w:val="11"/>
        </w:numPr>
        <w:spacing w:after="0"/>
        <w:rPr>
          <w:rFonts w:ascii="Century Gothic" w:hAnsi="Century Gothic" w:cstheme="minorHAnsi"/>
          <w:sz w:val="24"/>
          <w:szCs w:val="24"/>
        </w:rPr>
      </w:pPr>
      <w:r w:rsidRPr="00587FE3">
        <w:rPr>
          <w:rFonts w:ascii="Century Gothic" w:hAnsi="Century Gothic" w:cstheme="minorHAnsi"/>
          <w:sz w:val="24"/>
          <w:szCs w:val="24"/>
        </w:rPr>
        <w:t xml:space="preserve">Dla osób uczestniczących w </w:t>
      </w:r>
      <w:r w:rsidR="00BE7C8E" w:rsidRPr="00587FE3">
        <w:rPr>
          <w:rFonts w:ascii="Century Gothic" w:hAnsi="Century Gothic" w:cstheme="minorHAnsi"/>
          <w:sz w:val="24"/>
          <w:szCs w:val="24"/>
        </w:rPr>
        <w:t>szkoleniach</w:t>
      </w:r>
      <w:r w:rsidRPr="00587FE3">
        <w:rPr>
          <w:rFonts w:ascii="Century Gothic" w:hAnsi="Century Gothic" w:cstheme="minorHAnsi"/>
          <w:sz w:val="24"/>
          <w:szCs w:val="24"/>
        </w:rPr>
        <w:t xml:space="preserve"> zostan</w:t>
      </w:r>
      <w:r w:rsidR="00DC6D80" w:rsidRPr="00587FE3">
        <w:rPr>
          <w:rFonts w:ascii="Century Gothic" w:hAnsi="Century Gothic" w:cstheme="minorHAnsi"/>
          <w:sz w:val="24"/>
          <w:szCs w:val="24"/>
        </w:rPr>
        <w:t>ie</w:t>
      </w:r>
      <w:r w:rsidRPr="00587FE3">
        <w:rPr>
          <w:rFonts w:ascii="Century Gothic" w:hAnsi="Century Gothic" w:cstheme="minorHAnsi"/>
          <w:sz w:val="24"/>
          <w:szCs w:val="24"/>
        </w:rPr>
        <w:t xml:space="preserve"> </w:t>
      </w:r>
      <w:proofErr w:type="spellStart"/>
      <w:r w:rsidRPr="00587FE3">
        <w:rPr>
          <w:rFonts w:ascii="Century Gothic" w:hAnsi="Century Gothic" w:cstheme="minorHAnsi"/>
          <w:sz w:val="24"/>
          <w:szCs w:val="24"/>
        </w:rPr>
        <w:t>zapewnion</w:t>
      </w:r>
      <w:r w:rsidR="00BE7C8E" w:rsidRPr="00587FE3">
        <w:rPr>
          <w:rFonts w:ascii="Century Gothic" w:hAnsi="Century Gothic" w:cstheme="minorHAnsi"/>
          <w:sz w:val="24"/>
          <w:szCs w:val="24"/>
        </w:rPr>
        <w:t>yskrypt</w:t>
      </w:r>
      <w:proofErr w:type="spellEnd"/>
      <w:r w:rsidR="00BE7C8E" w:rsidRPr="00587FE3">
        <w:rPr>
          <w:rFonts w:ascii="Century Gothic" w:hAnsi="Century Gothic" w:cstheme="minorHAnsi"/>
          <w:sz w:val="24"/>
          <w:szCs w:val="24"/>
        </w:rPr>
        <w:t>/</w:t>
      </w:r>
      <w:r w:rsidRPr="00587FE3">
        <w:rPr>
          <w:rFonts w:ascii="Century Gothic" w:hAnsi="Century Gothic" w:cstheme="minorHAnsi"/>
          <w:sz w:val="24"/>
          <w:szCs w:val="24"/>
        </w:rPr>
        <w:t xml:space="preserve">materiały </w:t>
      </w:r>
      <w:r w:rsidR="00BE7C8E" w:rsidRPr="00587FE3">
        <w:rPr>
          <w:rFonts w:ascii="Century Gothic" w:hAnsi="Century Gothic" w:cstheme="minorHAnsi"/>
          <w:sz w:val="24"/>
          <w:szCs w:val="24"/>
        </w:rPr>
        <w:t>dydaktyczne</w:t>
      </w:r>
      <w:r w:rsidR="00DA13F2">
        <w:rPr>
          <w:rFonts w:ascii="Century Gothic" w:hAnsi="Century Gothic" w:cstheme="minorHAnsi"/>
          <w:sz w:val="24"/>
          <w:szCs w:val="24"/>
        </w:rPr>
        <w:t>.</w:t>
      </w:r>
    </w:p>
    <w:p w14:paraId="789DEEC9" w14:textId="77777777" w:rsidR="00DC6D80" w:rsidRDefault="00DA13F2" w:rsidP="00B67B17">
      <w:pPr>
        <w:numPr>
          <w:ilvl w:val="0"/>
          <w:numId w:val="11"/>
        </w:numPr>
        <w:spacing w:after="0"/>
        <w:rPr>
          <w:rFonts w:ascii="Century Gothic" w:hAnsi="Century Gothic" w:cstheme="minorHAnsi"/>
          <w:sz w:val="24"/>
          <w:szCs w:val="24"/>
        </w:rPr>
      </w:pPr>
      <w:r w:rsidRPr="00587FE3">
        <w:rPr>
          <w:rFonts w:ascii="Century Gothic" w:hAnsi="Century Gothic" w:cstheme="minorHAnsi"/>
          <w:sz w:val="24"/>
          <w:szCs w:val="24"/>
        </w:rPr>
        <w:t xml:space="preserve">Dla osób uczestniczących w szkoleniach zostanie </w:t>
      </w:r>
      <w:r>
        <w:rPr>
          <w:rFonts w:ascii="Century Gothic" w:hAnsi="Century Gothic" w:cstheme="minorHAnsi"/>
          <w:sz w:val="24"/>
          <w:szCs w:val="24"/>
        </w:rPr>
        <w:t xml:space="preserve">również zapewniony </w:t>
      </w:r>
      <w:r w:rsidR="00587FE3" w:rsidRPr="00587FE3">
        <w:rPr>
          <w:rFonts w:ascii="Century Gothic" w:hAnsi="Century Gothic" w:cstheme="minorHAnsi"/>
          <w:sz w:val="24"/>
          <w:szCs w:val="24"/>
        </w:rPr>
        <w:t>catering - w zależności od trybu szkol</w:t>
      </w:r>
      <w:r w:rsidR="00587FE3">
        <w:rPr>
          <w:rFonts w:ascii="Century Gothic" w:hAnsi="Century Gothic" w:cstheme="minorHAnsi"/>
          <w:sz w:val="24"/>
          <w:szCs w:val="24"/>
        </w:rPr>
        <w:t xml:space="preserve">enia </w:t>
      </w:r>
      <w:r w:rsidR="00587FE3" w:rsidRPr="00587FE3">
        <w:rPr>
          <w:rFonts w:ascii="Century Gothic" w:hAnsi="Century Gothic" w:cstheme="minorHAnsi"/>
          <w:sz w:val="24"/>
          <w:szCs w:val="24"/>
        </w:rPr>
        <w:t>zapewniono przerwę kawową lub obiad.</w:t>
      </w:r>
    </w:p>
    <w:p w14:paraId="5DDE9A77" w14:textId="77777777" w:rsidR="002A233E" w:rsidRPr="002A233E" w:rsidRDefault="002A233E" w:rsidP="00B67B17">
      <w:pPr>
        <w:spacing w:after="0"/>
        <w:ind w:left="360"/>
        <w:rPr>
          <w:rFonts w:ascii="Century Gothic" w:hAnsi="Century Gothic" w:cstheme="minorHAnsi"/>
          <w:sz w:val="24"/>
          <w:szCs w:val="24"/>
        </w:rPr>
      </w:pPr>
      <w:r w:rsidRPr="002A233E">
        <w:rPr>
          <w:rFonts w:ascii="Century Gothic" w:hAnsi="Century Gothic" w:cstheme="minorHAnsi"/>
          <w:sz w:val="24"/>
          <w:szCs w:val="24"/>
        </w:rPr>
        <w:t>Przerwa kawowa zostanie zapewniona na zajęciach 3h lub 4h. Podczas</w:t>
      </w:r>
    </w:p>
    <w:p w14:paraId="3FD8B467" w14:textId="77777777" w:rsidR="002A233E" w:rsidRPr="002A233E" w:rsidRDefault="002A233E" w:rsidP="00B67B17">
      <w:pPr>
        <w:spacing w:after="0"/>
        <w:ind w:left="360"/>
        <w:rPr>
          <w:rFonts w:ascii="Century Gothic" w:hAnsi="Century Gothic" w:cstheme="minorHAnsi"/>
          <w:sz w:val="24"/>
          <w:szCs w:val="24"/>
        </w:rPr>
      </w:pPr>
      <w:r w:rsidRPr="002A233E">
        <w:rPr>
          <w:rFonts w:ascii="Century Gothic" w:hAnsi="Century Gothic" w:cstheme="minorHAnsi"/>
          <w:sz w:val="24"/>
          <w:szCs w:val="24"/>
        </w:rPr>
        <w:t>przerwy kawowej UP otrzymają kawa, herbata, woda, mleko, cukier (lub</w:t>
      </w:r>
    </w:p>
    <w:p w14:paraId="778D9FD7" w14:textId="77777777" w:rsidR="002A233E" w:rsidRPr="002A233E" w:rsidRDefault="002A233E" w:rsidP="00B67B17">
      <w:pPr>
        <w:spacing w:after="0"/>
        <w:ind w:left="360"/>
        <w:rPr>
          <w:rFonts w:ascii="Century Gothic" w:hAnsi="Century Gothic" w:cstheme="minorHAnsi"/>
          <w:sz w:val="24"/>
          <w:szCs w:val="24"/>
        </w:rPr>
      </w:pPr>
      <w:r w:rsidRPr="002A233E">
        <w:rPr>
          <w:rFonts w:ascii="Century Gothic" w:hAnsi="Century Gothic" w:cstheme="minorHAnsi"/>
          <w:sz w:val="24"/>
          <w:szCs w:val="24"/>
        </w:rPr>
        <w:lastRenderedPageBreak/>
        <w:t xml:space="preserve">jego zamiennik),drobne słone lub słodkie przekąski typu paluszki lub kruche ciastka </w:t>
      </w:r>
      <w:proofErr w:type="spellStart"/>
      <w:r w:rsidRPr="002A233E">
        <w:rPr>
          <w:rFonts w:ascii="Century Gothic" w:hAnsi="Century Gothic" w:cstheme="minorHAnsi"/>
          <w:sz w:val="24"/>
          <w:szCs w:val="24"/>
        </w:rPr>
        <w:t>lubowoce</w:t>
      </w:r>
      <w:proofErr w:type="spellEnd"/>
      <w:r w:rsidRPr="002A233E">
        <w:rPr>
          <w:rFonts w:ascii="Century Gothic" w:hAnsi="Century Gothic" w:cstheme="minorHAnsi"/>
          <w:sz w:val="24"/>
          <w:szCs w:val="24"/>
        </w:rPr>
        <w:t>.</w:t>
      </w:r>
    </w:p>
    <w:p w14:paraId="0F3A05CD" w14:textId="77777777" w:rsidR="002A233E" w:rsidRPr="002A233E" w:rsidRDefault="002A233E" w:rsidP="00B67B17">
      <w:pPr>
        <w:spacing w:after="0"/>
        <w:ind w:left="360"/>
        <w:rPr>
          <w:rFonts w:ascii="Century Gothic" w:hAnsi="Century Gothic" w:cstheme="minorHAnsi"/>
          <w:sz w:val="24"/>
          <w:szCs w:val="24"/>
        </w:rPr>
      </w:pPr>
      <w:r w:rsidRPr="002A233E">
        <w:rPr>
          <w:rFonts w:ascii="Century Gothic" w:hAnsi="Century Gothic" w:cstheme="minorHAnsi"/>
          <w:sz w:val="24"/>
          <w:szCs w:val="24"/>
        </w:rPr>
        <w:t>Natomiast w przypadku zajęć 6h zostanie zapewniony obiad, tj. dwa</w:t>
      </w:r>
    </w:p>
    <w:p w14:paraId="3FFD4557" w14:textId="77777777" w:rsidR="002A233E" w:rsidRPr="002A233E" w:rsidRDefault="002A233E" w:rsidP="00B67B17">
      <w:pPr>
        <w:spacing w:after="0"/>
        <w:ind w:left="360"/>
        <w:rPr>
          <w:rFonts w:ascii="Century Gothic" w:hAnsi="Century Gothic" w:cstheme="minorHAnsi"/>
          <w:sz w:val="24"/>
          <w:szCs w:val="24"/>
        </w:rPr>
      </w:pPr>
      <w:r w:rsidRPr="002A233E">
        <w:rPr>
          <w:rFonts w:ascii="Century Gothic" w:hAnsi="Century Gothic" w:cstheme="minorHAnsi"/>
          <w:sz w:val="24"/>
          <w:szCs w:val="24"/>
        </w:rPr>
        <w:t>dania (zupa i drugie danie) oraz napój.</w:t>
      </w:r>
    </w:p>
    <w:p w14:paraId="7259F976" w14:textId="77777777" w:rsidR="002A233E" w:rsidRPr="002A233E" w:rsidRDefault="002A233E" w:rsidP="00B67B17">
      <w:pPr>
        <w:spacing w:after="0"/>
        <w:ind w:left="360"/>
        <w:rPr>
          <w:rFonts w:ascii="Century Gothic" w:hAnsi="Century Gothic" w:cstheme="minorHAnsi"/>
          <w:sz w:val="24"/>
          <w:szCs w:val="24"/>
        </w:rPr>
      </w:pPr>
      <w:r w:rsidRPr="002A233E">
        <w:rPr>
          <w:rFonts w:ascii="Century Gothic" w:hAnsi="Century Gothic" w:cstheme="minorHAnsi"/>
          <w:sz w:val="24"/>
          <w:szCs w:val="24"/>
        </w:rPr>
        <w:t>Jedzenie i napoje serwowane są w naczyniach wielorazowego użytku,</w:t>
      </w:r>
    </w:p>
    <w:p w14:paraId="00C4226D" w14:textId="77777777" w:rsidR="002A233E" w:rsidRPr="002A233E" w:rsidRDefault="002A233E" w:rsidP="00B67B17">
      <w:pPr>
        <w:spacing w:after="0"/>
        <w:ind w:left="360"/>
        <w:rPr>
          <w:rFonts w:ascii="Century Gothic" w:hAnsi="Century Gothic" w:cstheme="minorHAnsi"/>
          <w:sz w:val="24"/>
          <w:szCs w:val="24"/>
        </w:rPr>
      </w:pPr>
      <w:r w:rsidRPr="002A233E">
        <w:rPr>
          <w:rFonts w:ascii="Century Gothic" w:hAnsi="Century Gothic" w:cstheme="minorHAnsi"/>
          <w:sz w:val="24"/>
          <w:szCs w:val="24"/>
        </w:rPr>
        <w:t>do ponownego wykorzystania, np. szklanych lub ceramicznych; nie jest</w:t>
      </w:r>
    </w:p>
    <w:p w14:paraId="7F695B21" w14:textId="77777777" w:rsidR="002A233E" w:rsidRPr="00587FE3" w:rsidRDefault="002A233E" w:rsidP="00B67B17">
      <w:pPr>
        <w:spacing w:after="0"/>
        <w:ind w:left="360"/>
        <w:rPr>
          <w:rFonts w:ascii="Century Gothic" w:hAnsi="Century Gothic" w:cstheme="minorHAnsi"/>
          <w:sz w:val="24"/>
          <w:szCs w:val="24"/>
        </w:rPr>
      </w:pPr>
      <w:r w:rsidRPr="002A233E">
        <w:rPr>
          <w:rFonts w:ascii="Century Gothic" w:hAnsi="Century Gothic" w:cstheme="minorHAnsi"/>
          <w:sz w:val="24"/>
          <w:szCs w:val="24"/>
        </w:rPr>
        <w:t>dozwolone używanie plastikowych naczyń lub sztućców.</w:t>
      </w:r>
    </w:p>
    <w:p w14:paraId="07D9EF4A" w14:textId="77777777" w:rsidR="00D96D2A" w:rsidRPr="00BB0BB5" w:rsidRDefault="002F56D8" w:rsidP="00B67B17">
      <w:pPr>
        <w:numPr>
          <w:ilvl w:val="0"/>
          <w:numId w:val="11"/>
        </w:numPr>
        <w:spacing w:after="0"/>
        <w:ind w:left="425" w:hanging="425"/>
        <w:rPr>
          <w:rFonts w:ascii="Century Gothic" w:hAnsi="Century Gothic" w:cstheme="minorHAnsi"/>
          <w:sz w:val="24"/>
          <w:szCs w:val="24"/>
        </w:rPr>
      </w:pPr>
      <w:r w:rsidRPr="00DC6D80">
        <w:rPr>
          <w:rFonts w:ascii="Century Gothic" w:hAnsi="Century Gothic" w:cstheme="minorHAnsi"/>
          <w:sz w:val="24"/>
          <w:szCs w:val="24"/>
        </w:rPr>
        <w:t xml:space="preserve">Po zakończeniu realizacji zajęć uczestnicy </w:t>
      </w:r>
      <w:r w:rsidR="00BE7C8E" w:rsidRPr="00DC6D80">
        <w:rPr>
          <w:rFonts w:ascii="Century Gothic" w:hAnsi="Century Gothic" w:cstheme="minorHAnsi"/>
          <w:sz w:val="24"/>
          <w:szCs w:val="24"/>
        </w:rPr>
        <w:t>szkoleń</w:t>
      </w:r>
      <w:r w:rsidRPr="00DC6D80">
        <w:rPr>
          <w:rFonts w:ascii="Century Gothic" w:hAnsi="Century Gothic" w:cstheme="minorHAnsi"/>
          <w:sz w:val="24"/>
          <w:szCs w:val="24"/>
        </w:rPr>
        <w:t xml:space="preserve"> podejdą do testu kompetenc</w:t>
      </w:r>
      <w:r w:rsidR="00D96D2A" w:rsidRPr="00DC6D80">
        <w:rPr>
          <w:rFonts w:ascii="Century Gothic" w:hAnsi="Century Gothic" w:cstheme="minorHAnsi"/>
          <w:sz w:val="24"/>
          <w:szCs w:val="24"/>
        </w:rPr>
        <w:t xml:space="preserve">ji, po którym zostanie wystawione zaświadczenie </w:t>
      </w:r>
      <w:r w:rsidR="00CF214D" w:rsidRPr="00BB0BB5">
        <w:rPr>
          <w:rFonts w:ascii="Century Gothic" w:hAnsi="Century Gothic" w:cstheme="minorHAnsi"/>
          <w:sz w:val="24"/>
          <w:szCs w:val="24"/>
        </w:rPr>
        <w:t>potwierdzające podniesienie</w:t>
      </w:r>
      <w:r w:rsidR="00D96D2A" w:rsidRPr="00BB0BB5">
        <w:rPr>
          <w:rFonts w:ascii="Century Gothic" w:hAnsi="Century Gothic" w:cstheme="minorHAnsi"/>
          <w:sz w:val="24"/>
          <w:szCs w:val="24"/>
        </w:rPr>
        <w:t xml:space="preserve"> kompetencj</w:t>
      </w:r>
      <w:r w:rsidR="00CF214D" w:rsidRPr="00BB0BB5">
        <w:rPr>
          <w:rFonts w:ascii="Century Gothic" w:hAnsi="Century Gothic" w:cstheme="minorHAnsi"/>
          <w:sz w:val="24"/>
          <w:szCs w:val="24"/>
        </w:rPr>
        <w:t>i</w:t>
      </w:r>
      <w:r w:rsidR="00D96D2A" w:rsidRPr="00BB0BB5">
        <w:rPr>
          <w:rFonts w:ascii="Century Gothic" w:hAnsi="Century Gothic" w:cstheme="minorHAnsi"/>
          <w:sz w:val="24"/>
          <w:szCs w:val="24"/>
        </w:rPr>
        <w:t xml:space="preserve"> cyfrowych</w:t>
      </w:r>
      <w:r w:rsidR="00CF214D" w:rsidRPr="00BB0BB5">
        <w:rPr>
          <w:rFonts w:ascii="Century Gothic" w:hAnsi="Century Gothic" w:cstheme="minorHAnsi"/>
          <w:sz w:val="24"/>
          <w:szCs w:val="24"/>
        </w:rPr>
        <w:t xml:space="preserve"> zgodnie z zapisami Rozdziału I pkt. </w:t>
      </w:r>
      <w:r w:rsidR="007E5303">
        <w:rPr>
          <w:rFonts w:ascii="Century Gothic" w:hAnsi="Century Gothic" w:cstheme="minorHAnsi"/>
          <w:sz w:val="24"/>
          <w:szCs w:val="24"/>
        </w:rPr>
        <w:t>1</w:t>
      </w:r>
      <w:r w:rsidR="00655306">
        <w:rPr>
          <w:rFonts w:ascii="Century Gothic" w:hAnsi="Century Gothic" w:cstheme="minorHAnsi"/>
          <w:sz w:val="24"/>
          <w:szCs w:val="24"/>
        </w:rPr>
        <w:t>5</w:t>
      </w:r>
      <w:r w:rsidR="00CF214D" w:rsidRPr="00BB0BB5">
        <w:rPr>
          <w:rFonts w:ascii="Century Gothic" w:hAnsi="Century Gothic" w:cstheme="minorHAnsi"/>
          <w:sz w:val="24"/>
          <w:szCs w:val="24"/>
        </w:rPr>
        <w:t>.</w:t>
      </w:r>
    </w:p>
    <w:p w14:paraId="4EBD90EB" w14:textId="77777777" w:rsidR="00F9388A" w:rsidRPr="00F9388A" w:rsidRDefault="003C3CDA" w:rsidP="00B67B17">
      <w:pPr>
        <w:numPr>
          <w:ilvl w:val="0"/>
          <w:numId w:val="11"/>
        </w:numPr>
        <w:spacing w:after="0"/>
        <w:ind w:left="425" w:hanging="425"/>
        <w:rPr>
          <w:rFonts w:ascii="Century Gothic" w:hAnsi="Century Gothic" w:cstheme="minorHAnsi"/>
          <w:sz w:val="24"/>
          <w:szCs w:val="24"/>
        </w:rPr>
      </w:pPr>
      <w:r>
        <w:rPr>
          <w:rFonts w:ascii="Century Gothic" w:hAnsi="Century Gothic" w:cstheme="minorHAnsi"/>
          <w:sz w:val="24"/>
          <w:szCs w:val="24"/>
        </w:rPr>
        <w:t>Beneficjent zapewn</w:t>
      </w:r>
      <w:r w:rsidR="00AF555F" w:rsidRPr="00BB0BB5">
        <w:rPr>
          <w:rFonts w:ascii="Century Gothic" w:hAnsi="Century Gothic" w:cstheme="minorHAnsi"/>
          <w:sz w:val="24"/>
          <w:szCs w:val="24"/>
        </w:rPr>
        <w:t>ia</w:t>
      </w:r>
      <w:r w:rsidR="00AF555F" w:rsidRPr="00AF555F">
        <w:rPr>
          <w:rFonts w:ascii="Century Gothic" w:hAnsi="Century Gothic" w:cstheme="minorHAnsi"/>
          <w:sz w:val="24"/>
          <w:szCs w:val="24"/>
        </w:rPr>
        <w:t xml:space="preserve"> uczestnikom szkoleń przeprowadzonych w</w:t>
      </w:r>
      <w:r w:rsidR="00AF555F">
        <w:rPr>
          <w:rFonts w:ascii="Century Gothic" w:hAnsi="Century Gothic" w:cstheme="minorHAnsi"/>
          <w:sz w:val="24"/>
          <w:szCs w:val="24"/>
        </w:rPr>
        <w:t> </w:t>
      </w:r>
      <w:r w:rsidR="00AF555F" w:rsidRPr="00AF555F">
        <w:rPr>
          <w:rFonts w:ascii="Century Gothic" w:hAnsi="Century Gothic" w:cstheme="minorHAnsi"/>
          <w:sz w:val="24"/>
          <w:szCs w:val="24"/>
        </w:rPr>
        <w:t>ramach projektu, możliwoś</w:t>
      </w:r>
      <w:r w:rsidR="00AF555F">
        <w:rPr>
          <w:rFonts w:ascii="Century Gothic" w:hAnsi="Century Gothic" w:cstheme="minorHAnsi"/>
          <w:sz w:val="24"/>
          <w:szCs w:val="24"/>
        </w:rPr>
        <w:t>ć</w:t>
      </w:r>
      <w:r w:rsidR="00AF555F" w:rsidRPr="00AF555F">
        <w:rPr>
          <w:rFonts w:ascii="Century Gothic" w:hAnsi="Century Gothic" w:cstheme="minorHAnsi"/>
          <w:sz w:val="24"/>
          <w:szCs w:val="24"/>
        </w:rPr>
        <w:t xml:space="preserve"> wypełnienia ankiety ewaluacyjnej w celu ich oceny. Link do ankiety: </w:t>
      </w:r>
      <w:hyperlink r:id="rId8" w:history="1">
        <w:r w:rsidR="00AF555F" w:rsidRPr="00273E4A">
          <w:rPr>
            <w:rFonts w:ascii="Century Gothic" w:hAnsi="Century Gothic" w:cstheme="minorHAnsi"/>
            <w:sz w:val="24"/>
            <w:szCs w:val="24"/>
          </w:rPr>
          <w:t>https://www.webankieta.pl/ankieta/1335630/ankieta-ewaluacyjna-szkolenia-z-kompetencji-cyfrowych.html</w:t>
        </w:r>
      </w:hyperlink>
    </w:p>
    <w:p w14:paraId="596D7990" w14:textId="77777777" w:rsidR="004C599D" w:rsidRPr="00CF214D" w:rsidRDefault="004C599D" w:rsidP="00B67B17">
      <w:pPr>
        <w:pStyle w:val="Nagwek1"/>
        <w:tabs>
          <w:tab w:val="center" w:pos="4535"/>
        </w:tabs>
        <w:spacing w:after="120" w:line="276" w:lineRule="auto"/>
        <w:rPr>
          <w:rFonts w:ascii="Century Gothic" w:hAnsi="Century Gothic" w:cstheme="minorHAnsi"/>
          <w:b/>
          <w:color w:val="auto"/>
          <w:sz w:val="24"/>
          <w:szCs w:val="24"/>
        </w:rPr>
      </w:pPr>
      <w:bookmarkStart w:id="11" w:name="_Toc94797510"/>
      <w:r w:rsidRPr="00CF214D">
        <w:rPr>
          <w:rFonts w:ascii="Century Gothic" w:hAnsi="Century Gothic" w:cstheme="minorHAnsi"/>
          <w:b/>
          <w:color w:val="auto"/>
          <w:sz w:val="24"/>
          <w:szCs w:val="24"/>
        </w:rPr>
        <w:t>Rozdział V. ZASADY ODPŁATNOŚCI</w:t>
      </w:r>
      <w:bookmarkEnd w:id="11"/>
    </w:p>
    <w:p w14:paraId="57DD5C42" w14:textId="77777777" w:rsidR="004C599D" w:rsidRPr="00BB0BB5" w:rsidRDefault="004C599D" w:rsidP="00B67B17">
      <w:pPr>
        <w:numPr>
          <w:ilvl w:val="0"/>
          <w:numId w:val="1"/>
        </w:numPr>
        <w:spacing w:after="0"/>
        <w:ind w:left="360"/>
        <w:rPr>
          <w:rFonts w:ascii="Century Gothic" w:hAnsi="Century Gothic" w:cstheme="minorHAnsi"/>
          <w:sz w:val="24"/>
          <w:szCs w:val="24"/>
        </w:rPr>
      </w:pPr>
      <w:r w:rsidRPr="00BB0BB5">
        <w:rPr>
          <w:rFonts w:ascii="Century Gothic" w:hAnsi="Century Gothic" w:cstheme="minorHAnsi"/>
          <w:sz w:val="24"/>
          <w:szCs w:val="24"/>
        </w:rPr>
        <w:t xml:space="preserve">Wszystkie formy wsparcia realizowane w </w:t>
      </w:r>
      <w:r w:rsidR="009F2299" w:rsidRPr="00BB0BB5">
        <w:rPr>
          <w:rFonts w:ascii="Century Gothic" w:hAnsi="Century Gothic" w:cstheme="minorHAnsi"/>
          <w:sz w:val="24"/>
          <w:szCs w:val="24"/>
        </w:rPr>
        <w:t>p</w:t>
      </w:r>
      <w:r w:rsidRPr="00BB0BB5">
        <w:rPr>
          <w:rFonts w:ascii="Century Gothic" w:hAnsi="Century Gothic" w:cstheme="minorHAnsi"/>
          <w:sz w:val="24"/>
          <w:szCs w:val="24"/>
        </w:rPr>
        <w:t xml:space="preserve">rojekcie </w:t>
      </w:r>
      <w:r w:rsidR="00BB0BB5" w:rsidRPr="00BB0BB5">
        <w:rPr>
          <w:rFonts w:ascii="Century Gothic" w:hAnsi="Century Gothic" w:cstheme="minorHAnsi"/>
          <w:sz w:val="24"/>
          <w:szCs w:val="24"/>
        </w:rPr>
        <w:t xml:space="preserve">finansowane są ze środków Instrumentu na rzecz Odbudowy i Zwiększania Odporności oraz Unii Europejskiej – </w:t>
      </w:r>
      <w:proofErr w:type="spellStart"/>
      <w:r w:rsidR="00BB0BB5" w:rsidRPr="00BB0BB5">
        <w:rPr>
          <w:rFonts w:ascii="Century Gothic" w:hAnsi="Century Gothic" w:cstheme="minorHAnsi"/>
          <w:sz w:val="24"/>
          <w:szCs w:val="24"/>
        </w:rPr>
        <w:t>NextGeneration</w:t>
      </w:r>
      <w:proofErr w:type="spellEnd"/>
      <w:r w:rsidR="00BB0BB5" w:rsidRPr="00BB0BB5">
        <w:rPr>
          <w:rFonts w:ascii="Century Gothic" w:hAnsi="Century Gothic" w:cstheme="minorHAnsi"/>
          <w:sz w:val="24"/>
          <w:szCs w:val="24"/>
        </w:rPr>
        <w:t xml:space="preserve"> EU w ramach Komponentu C: Transformacja cyfrowa, Reformy: C2.1: Zwiększenie skali zastosowań rozwiązań cyfrowych w sferze publicznej, gospodarce i społeczeństwie, Inwestycji C</w:t>
      </w:r>
      <w:r w:rsidR="003C3CDA">
        <w:rPr>
          <w:rFonts w:ascii="Century Gothic" w:hAnsi="Century Gothic" w:cstheme="minorHAnsi"/>
          <w:sz w:val="24"/>
          <w:szCs w:val="24"/>
        </w:rPr>
        <w:t> </w:t>
      </w:r>
      <w:r w:rsidR="00BB0BB5" w:rsidRPr="00BB0BB5">
        <w:rPr>
          <w:rFonts w:ascii="Century Gothic" w:hAnsi="Century Gothic" w:cstheme="minorHAnsi"/>
          <w:sz w:val="24"/>
          <w:szCs w:val="24"/>
        </w:rPr>
        <w:t>2.1.3 E-kompete</w:t>
      </w:r>
      <w:r w:rsidR="00BB0BB5">
        <w:rPr>
          <w:rFonts w:ascii="Century Gothic" w:hAnsi="Century Gothic" w:cstheme="minorHAnsi"/>
          <w:sz w:val="24"/>
          <w:szCs w:val="24"/>
        </w:rPr>
        <w:t>ncje Krajowego Planu Odbudowy i </w:t>
      </w:r>
      <w:r w:rsidR="00BB0BB5" w:rsidRPr="00BB0BB5">
        <w:rPr>
          <w:rFonts w:ascii="Century Gothic" w:hAnsi="Century Gothic" w:cstheme="minorHAnsi"/>
          <w:sz w:val="24"/>
          <w:szCs w:val="24"/>
        </w:rPr>
        <w:t xml:space="preserve">Zwiększania </w:t>
      </w:r>
      <w:proofErr w:type="spellStart"/>
      <w:r w:rsidR="00BB0BB5" w:rsidRPr="00BB0BB5">
        <w:rPr>
          <w:rFonts w:ascii="Century Gothic" w:hAnsi="Century Gothic" w:cstheme="minorHAnsi"/>
          <w:sz w:val="24"/>
          <w:szCs w:val="24"/>
        </w:rPr>
        <w:t>Odporności.</w:t>
      </w:r>
      <w:r w:rsidR="00B16F96" w:rsidRPr="00BB0BB5">
        <w:rPr>
          <w:rFonts w:ascii="Century Gothic" w:hAnsi="Century Gothic" w:cstheme="minorHAnsi"/>
          <w:sz w:val="24"/>
          <w:szCs w:val="24"/>
        </w:rPr>
        <w:t>Osoby</w:t>
      </w:r>
      <w:proofErr w:type="spellEnd"/>
      <w:r w:rsidR="00B16F96" w:rsidRPr="00BB0BB5">
        <w:rPr>
          <w:rFonts w:ascii="Century Gothic" w:hAnsi="Century Gothic" w:cstheme="minorHAnsi"/>
          <w:sz w:val="24"/>
          <w:szCs w:val="24"/>
        </w:rPr>
        <w:t xml:space="preserve"> uczestniczące w </w:t>
      </w:r>
      <w:r w:rsidR="009F2299" w:rsidRPr="00BB0BB5">
        <w:rPr>
          <w:rFonts w:ascii="Century Gothic" w:hAnsi="Century Gothic" w:cstheme="minorHAnsi"/>
          <w:sz w:val="24"/>
          <w:szCs w:val="24"/>
        </w:rPr>
        <w:t>p</w:t>
      </w:r>
      <w:r w:rsidR="00B16F96" w:rsidRPr="00BB0BB5">
        <w:rPr>
          <w:rFonts w:ascii="Century Gothic" w:hAnsi="Century Gothic" w:cstheme="minorHAnsi"/>
          <w:sz w:val="24"/>
          <w:szCs w:val="24"/>
        </w:rPr>
        <w:t xml:space="preserve">rojekcie </w:t>
      </w:r>
      <w:r w:rsidRPr="00BB0BB5">
        <w:rPr>
          <w:rFonts w:ascii="Century Gothic" w:hAnsi="Century Gothic" w:cstheme="minorHAnsi"/>
          <w:sz w:val="24"/>
          <w:szCs w:val="24"/>
        </w:rPr>
        <w:t xml:space="preserve">nie ponoszą żadnych opłat z tytułu uczestnictwa w oferowanych w ramach </w:t>
      </w:r>
      <w:r w:rsidR="00004CC6" w:rsidRPr="00BB0BB5">
        <w:rPr>
          <w:rFonts w:ascii="Century Gothic" w:hAnsi="Century Gothic" w:cstheme="minorHAnsi"/>
          <w:sz w:val="24"/>
          <w:szCs w:val="24"/>
        </w:rPr>
        <w:t>p</w:t>
      </w:r>
      <w:r w:rsidRPr="00BB0BB5">
        <w:rPr>
          <w:rFonts w:ascii="Century Gothic" w:hAnsi="Century Gothic" w:cstheme="minorHAnsi"/>
          <w:sz w:val="24"/>
          <w:szCs w:val="24"/>
        </w:rPr>
        <w:t xml:space="preserve">rojektu </w:t>
      </w:r>
      <w:r w:rsidR="00CF214D" w:rsidRPr="00BB0BB5">
        <w:rPr>
          <w:rFonts w:ascii="Century Gothic" w:hAnsi="Century Gothic" w:cstheme="minorHAnsi"/>
          <w:sz w:val="24"/>
          <w:szCs w:val="24"/>
        </w:rPr>
        <w:t>szkoleniach i konsultacjach</w:t>
      </w:r>
      <w:r w:rsidRPr="00BB0BB5">
        <w:rPr>
          <w:rFonts w:ascii="Century Gothic" w:hAnsi="Century Gothic" w:cstheme="minorHAnsi"/>
          <w:sz w:val="24"/>
          <w:szCs w:val="24"/>
        </w:rPr>
        <w:t>.</w:t>
      </w:r>
    </w:p>
    <w:p w14:paraId="62292CBC" w14:textId="77777777" w:rsidR="003232FB" w:rsidRPr="000B3DF6" w:rsidRDefault="004C599D" w:rsidP="00B67B17">
      <w:pPr>
        <w:numPr>
          <w:ilvl w:val="0"/>
          <w:numId w:val="1"/>
        </w:numPr>
        <w:spacing w:after="0"/>
        <w:ind w:left="360"/>
        <w:rPr>
          <w:rFonts w:ascii="Century Gothic" w:hAnsi="Century Gothic" w:cstheme="minorHAnsi"/>
          <w:sz w:val="24"/>
          <w:szCs w:val="24"/>
        </w:rPr>
      </w:pPr>
      <w:r w:rsidRPr="000B3DF6">
        <w:rPr>
          <w:rFonts w:ascii="Century Gothic" w:hAnsi="Century Gothic" w:cstheme="minorHAnsi"/>
          <w:sz w:val="24"/>
          <w:szCs w:val="24"/>
        </w:rPr>
        <w:t xml:space="preserve">W przypadku rezygnacji z udziału w </w:t>
      </w:r>
      <w:r w:rsidR="009F2299" w:rsidRPr="000B3DF6">
        <w:rPr>
          <w:rFonts w:ascii="Century Gothic" w:hAnsi="Century Gothic" w:cstheme="minorHAnsi"/>
          <w:sz w:val="24"/>
          <w:szCs w:val="24"/>
        </w:rPr>
        <w:t>p</w:t>
      </w:r>
      <w:r w:rsidRPr="000B3DF6">
        <w:rPr>
          <w:rFonts w:ascii="Century Gothic" w:hAnsi="Century Gothic" w:cstheme="minorHAnsi"/>
          <w:sz w:val="24"/>
          <w:szCs w:val="24"/>
        </w:rPr>
        <w:t xml:space="preserve">rojekcie w trakcie trwania wsparcia </w:t>
      </w:r>
      <w:proofErr w:type="spellStart"/>
      <w:r w:rsidR="00BE664F" w:rsidRPr="000B3DF6">
        <w:rPr>
          <w:rFonts w:ascii="Century Gothic" w:hAnsi="Century Gothic" w:cstheme="minorHAnsi"/>
          <w:sz w:val="24"/>
          <w:szCs w:val="24"/>
        </w:rPr>
        <w:t>Beneficjent</w:t>
      </w:r>
      <w:r w:rsidRPr="000B3DF6">
        <w:rPr>
          <w:rFonts w:ascii="Century Gothic" w:hAnsi="Century Gothic" w:cstheme="minorHAnsi"/>
          <w:sz w:val="24"/>
          <w:szCs w:val="24"/>
        </w:rPr>
        <w:t>może</w:t>
      </w:r>
      <w:proofErr w:type="spellEnd"/>
      <w:r w:rsidRPr="000B3DF6">
        <w:rPr>
          <w:rFonts w:ascii="Century Gothic" w:hAnsi="Century Gothic" w:cstheme="minorHAnsi"/>
          <w:sz w:val="24"/>
          <w:szCs w:val="24"/>
        </w:rPr>
        <w:t xml:space="preserve"> wystąpić do </w:t>
      </w:r>
      <w:r w:rsidR="009F2299" w:rsidRPr="000B3DF6">
        <w:rPr>
          <w:rFonts w:ascii="Century Gothic" w:hAnsi="Century Gothic"/>
          <w:sz w:val="24"/>
          <w:szCs w:val="24"/>
        </w:rPr>
        <w:t>o</w:t>
      </w:r>
      <w:r w:rsidR="00B16F96" w:rsidRPr="000B3DF6">
        <w:rPr>
          <w:rFonts w:ascii="Century Gothic" w:hAnsi="Century Gothic"/>
          <w:sz w:val="24"/>
          <w:szCs w:val="24"/>
        </w:rPr>
        <w:t xml:space="preserve">soby uczestniczącej w </w:t>
      </w:r>
      <w:proofErr w:type="spellStart"/>
      <w:r w:rsidR="009F2299" w:rsidRPr="000B3DF6">
        <w:rPr>
          <w:rFonts w:ascii="Century Gothic" w:hAnsi="Century Gothic"/>
          <w:sz w:val="24"/>
          <w:szCs w:val="24"/>
        </w:rPr>
        <w:t>p</w:t>
      </w:r>
      <w:r w:rsidR="00B16F96" w:rsidRPr="000B3DF6">
        <w:rPr>
          <w:rFonts w:ascii="Century Gothic" w:hAnsi="Century Gothic"/>
          <w:sz w:val="24"/>
          <w:szCs w:val="24"/>
        </w:rPr>
        <w:t>rojekcie</w:t>
      </w:r>
      <w:r w:rsidRPr="000B3DF6">
        <w:rPr>
          <w:rFonts w:ascii="Century Gothic" w:hAnsi="Century Gothic" w:cstheme="minorHAnsi"/>
          <w:sz w:val="24"/>
          <w:szCs w:val="24"/>
        </w:rPr>
        <w:t>o</w:t>
      </w:r>
      <w:proofErr w:type="spellEnd"/>
      <w:r w:rsidRPr="000B3DF6">
        <w:rPr>
          <w:rFonts w:ascii="Century Gothic" w:hAnsi="Century Gothic" w:cstheme="minorHAnsi"/>
          <w:sz w:val="24"/>
          <w:szCs w:val="24"/>
        </w:rPr>
        <w:t xml:space="preserve"> zwrot całości lub części kosztów związanych </w:t>
      </w:r>
      <w:r w:rsidR="00BE664F" w:rsidRPr="000B3DF6">
        <w:rPr>
          <w:rFonts w:ascii="Century Gothic" w:hAnsi="Century Gothic" w:cstheme="minorHAnsi"/>
          <w:sz w:val="24"/>
          <w:szCs w:val="24"/>
        </w:rPr>
        <w:t xml:space="preserve">z </w:t>
      </w:r>
      <w:r w:rsidRPr="000B3DF6">
        <w:rPr>
          <w:rFonts w:ascii="Century Gothic" w:hAnsi="Century Gothic" w:cstheme="minorHAnsi"/>
          <w:sz w:val="24"/>
          <w:szCs w:val="24"/>
        </w:rPr>
        <w:t>udziałem w poszczególnych formach wsparcia.</w:t>
      </w:r>
    </w:p>
    <w:p w14:paraId="60A6238D" w14:textId="77777777" w:rsidR="004C599D" w:rsidRPr="00BE664F" w:rsidRDefault="004C599D" w:rsidP="00B67B17">
      <w:pPr>
        <w:pStyle w:val="Nagwek1"/>
        <w:tabs>
          <w:tab w:val="center" w:pos="4535"/>
        </w:tabs>
        <w:spacing w:after="120" w:line="276" w:lineRule="auto"/>
        <w:rPr>
          <w:rFonts w:ascii="Century Gothic" w:hAnsi="Century Gothic" w:cstheme="minorHAnsi"/>
          <w:b/>
          <w:color w:val="auto"/>
          <w:sz w:val="24"/>
          <w:szCs w:val="24"/>
        </w:rPr>
      </w:pPr>
      <w:bookmarkStart w:id="12" w:name="_Toc94797511"/>
      <w:r w:rsidRPr="00BE664F">
        <w:rPr>
          <w:rFonts w:ascii="Century Gothic" w:hAnsi="Century Gothic" w:cstheme="minorHAnsi"/>
          <w:b/>
          <w:color w:val="auto"/>
          <w:sz w:val="24"/>
          <w:szCs w:val="24"/>
        </w:rPr>
        <w:t xml:space="preserve">Rozdział VI. ZASADY MONITORINGU </w:t>
      </w:r>
      <w:bookmarkEnd w:id="12"/>
      <w:r w:rsidR="000D00EC" w:rsidRPr="00BE664F">
        <w:rPr>
          <w:rFonts w:ascii="Century Gothic" w:hAnsi="Century Gothic" w:cstheme="minorHAnsi"/>
          <w:b/>
          <w:color w:val="auto"/>
          <w:sz w:val="24"/>
          <w:szCs w:val="24"/>
        </w:rPr>
        <w:t>OSÓB UCZESTNICZĄCYCH W PROJEKCIE</w:t>
      </w:r>
    </w:p>
    <w:p w14:paraId="60AED0B5" w14:textId="77777777" w:rsidR="000117BB" w:rsidRPr="00471B43" w:rsidRDefault="00B16F96" w:rsidP="00B67B17">
      <w:pPr>
        <w:numPr>
          <w:ilvl w:val="0"/>
          <w:numId w:val="2"/>
        </w:numPr>
        <w:spacing w:after="0"/>
        <w:rPr>
          <w:rFonts w:ascii="Century Gothic" w:hAnsi="Century Gothic" w:cstheme="minorHAnsi"/>
          <w:spacing w:val="-4"/>
          <w:sz w:val="24"/>
          <w:szCs w:val="24"/>
        </w:rPr>
      </w:pPr>
      <w:r w:rsidRPr="00471B43">
        <w:rPr>
          <w:rFonts w:ascii="Century Gothic" w:hAnsi="Century Gothic"/>
          <w:spacing w:val="-4"/>
          <w:sz w:val="24"/>
          <w:szCs w:val="24"/>
        </w:rPr>
        <w:t xml:space="preserve">Osoby uczestniczące w </w:t>
      </w:r>
      <w:proofErr w:type="spellStart"/>
      <w:r w:rsidR="009F2299" w:rsidRPr="00471B43">
        <w:rPr>
          <w:rFonts w:ascii="Century Gothic" w:hAnsi="Century Gothic"/>
          <w:spacing w:val="-4"/>
          <w:sz w:val="24"/>
          <w:szCs w:val="24"/>
        </w:rPr>
        <w:t>p</w:t>
      </w:r>
      <w:r w:rsidRPr="00471B43">
        <w:rPr>
          <w:rFonts w:ascii="Century Gothic" w:hAnsi="Century Gothic"/>
          <w:spacing w:val="-4"/>
          <w:sz w:val="24"/>
          <w:szCs w:val="24"/>
        </w:rPr>
        <w:t>rojekcie</w:t>
      </w:r>
      <w:r w:rsidR="000117BB" w:rsidRPr="00471B43">
        <w:rPr>
          <w:rFonts w:ascii="Century Gothic" w:hAnsi="Century Gothic" w:cstheme="minorHAnsi"/>
          <w:spacing w:val="-4"/>
          <w:sz w:val="24"/>
          <w:szCs w:val="24"/>
        </w:rPr>
        <w:t>mają</w:t>
      </w:r>
      <w:proofErr w:type="spellEnd"/>
      <w:r w:rsidR="000117BB" w:rsidRPr="00471B43">
        <w:rPr>
          <w:rFonts w:ascii="Century Gothic" w:hAnsi="Century Gothic" w:cstheme="minorHAnsi"/>
          <w:spacing w:val="-4"/>
          <w:sz w:val="24"/>
          <w:szCs w:val="24"/>
        </w:rPr>
        <w:t xml:space="preserve"> obowiązek rzetelnego wypełniania wszelkich dokumentów monitoringowych i ewaluacyjnych dostarczonych przez </w:t>
      </w:r>
      <w:r w:rsidR="00CD7DD4" w:rsidRPr="00471B43">
        <w:rPr>
          <w:rFonts w:ascii="Century Gothic" w:hAnsi="Century Gothic" w:cstheme="minorHAnsi"/>
          <w:sz w:val="24"/>
          <w:szCs w:val="24"/>
        </w:rPr>
        <w:t>Beneficjenta</w:t>
      </w:r>
      <w:r w:rsidR="000117BB" w:rsidRPr="00471B43">
        <w:rPr>
          <w:rFonts w:ascii="Century Gothic" w:hAnsi="Century Gothic" w:cstheme="minorHAnsi"/>
          <w:spacing w:val="-4"/>
          <w:sz w:val="24"/>
          <w:szCs w:val="24"/>
        </w:rPr>
        <w:t>, w tym ankiet dotyczących oceny i jego rezultatów.</w:t>
      </w:r>
    </w:p>
    <w:p w14:paraId="2D898C97" w14:textId="77777777" w:rsidR="00CD7DD4" w:rsidRPr="00471B43" w:rsidRDefault="00CD7DD4" w:rsidP="00B67B17">
      <w:pPr>
        <w:numPr>
          <w:ilvl w:val="0"/>
          <w:numId w:val="2"/>
        </w:numPr>
        <w:spacing w:after="0"/>
        <w:rPr>
          <w:rFonts w:ascii="Century Gothic" w:hAnsi="Century Gothic"/>
          <w:spacing w:val="-4"/>
          <w:sz w:val="24"/>
          <w:szCs w:val="24"/>
        </w:rPr>
      </w:pPr>
      <w:bookmarkStart w:id="13" w:name="_Toc94797512"/>
      <w:r w:rsidRPr="00471B43">
        <w:rPr>
          <w:rFonts w:ascii="Century Gothic" w:hAnsi="Century Gothic"/>
          <w:spacing w:val="-4"/>
          <w:sz w:val="24"/>
          <w:szCs w:val="24"/>
        </w:rPr>
        <w:t>Osoby uczestniczące w projekcie mają obowiązek do każdorazowego potwierdzania skorzystania ze wsparcia poprzez złożenie podpisu na liście obecności.</w:t>
      </w:r>
    </w:p>
    <w:p w14:paraId="10E358B9" w14:textId="77777777" w:rsidR="00CD7DD4" w:rsidRPr="00471B43" w:rsidRDefault="00CD7DD4" w:rsidP="00B67B17">
      <w:pPr>
        <w:numPr>
          <w:ilvl w:val="0"/>
          <w:numId w:val="2"/>
        </w:numPr>
        <w:spacing w:after="0"/>
        <w:rPr>
          <w:rFonts w:ascii="Century Gothic" w:hAnsi="Century Gothic"/>
          <w:spacing w:val="-4"/>
          <w:sz w:val="24"/>
          <w:szCs w:val="24"/>
        </w:rPr>
      </w:pPr>
      <w:r w:rsidRPr="00471B43">
        <w:rPr>
          <w:rFonts w:ascii="Century Gothic" w:hAnsi="Century Gothic"/>
          <w:spacing w:val="-4"/>
          <w:sz w:val="24"/>
          <w:szCs w:val="24"/>
        </w:rPr>
        <w:t>Osoby uczestniczące w projekcie mają obowiązek informowania Beneficjenta o ewentualnych zmianach danych zawartych w formularzu zgłoszeniowym, w tym w szczególności o zmianach danych kontaktowych.</w:t>
      </w:r>
    </w:p>
    <w:p w14:paraId="7CCF58D7" w14:textId="77777777" w:rsidR="004C599D" w:rsidRPr="00BE664F" w:rsidRDefault="004C599D" w:rsidP="00B67B17">
      <w:pPr>
        <w:pStyle w:val="Nagwek1"/>
        <w:tabs>
          <w:tab w:val="center" w:pos="4535"/>
        </w:tabs>
        <w:spacing w:after="120" w:line="276" w:lineRule="auto"/>
        <w:rPr>
          <w:rFonts w:ascii="Century Gothic" w:hAnsi="Century Gothic" w:cstheme="minorHAnsi"/>
          <w:b/>
          <w:color w:val="auto"/>
          <w:sz w:val="24"/>
          <w:szCs w:val="24"/>
        </w:rPr>
      </w:pPr>
      <w:r w:rsidRPr="00BE664F">
        <w:rPr>
          <w:rFonts w:ascii="Century Gothic" w:hAnsi="Century Gothic" w:cstheme="minorHAnsi"/>
          <w:b/>
          <w:color w:val="auto"/>
          <w:sz w:val="24"/>
          <w:szCs w:val="24"/>
        </w:rPr>
        <w:lastRenderedPageBreak/>
        <w:t>Rozdział V</w:t>
      </w:r>
      <w:r w:rsidR="000D00EC" w:rsidRPr="00BE664F">
        <w:rPr>
          <w:rFonts w:ascii="Century Gothic" w:hAnsi="Century Gothic" w:cstheme="minorHAnsi"/>
          <w:b/>
          <w:color w:val="auto"/>
          <w:sz w:val="24"/>
          <w:szCs w:val="24"/>
        </w:rPr>
        <w:t>I</w:t>
      </w:r>
      <w:r w:rsidRPr="00BE664F">
        <w:rPr>
          <w:rFonts w:ascii="Century Gothic" w:hAnsi="Century Gothic" w:cstheme="minorHAnsi"/>
          <w:b/>
          <w:color w:val="auto"/>
          <w:sz w:val="24"/>
          <w:szCs w:val="24"/>
        </w:rPr>
        <w:t xml:space="preserve">I. OBOWIĄZKI </w:t>
      </w:r>
      <w:bookmarkEnd w:id="13"/>
      <w:r w:rsidR="000D00EC" w:rsidRPr="00BE664F">
        <w:rPr>
          <w:rFonts w:ascii="Century Gothic" w:hAnsi="Century Gothic" w:cstheme="minorHAnsi"/>
          <w:b/>
          <w:color w:val="auto"/>
          <w:sz w:val="24"/>
          <w:szCs w:val="24"/>
        </w:rPr>
        <w:t>OSÓB UCZESTNICZĄCYCH W PROJEKCIE</w:t>
      </w:r>
    </w:p>
    <w:p w14:paraId="399033AE" w14:textId="77777777" w:rsidR="004C599D" w:rsidRPr="00BE664F" w:rsidRDefault="004C599D" w:rsidP="00B67B17">
      <w:pPr>
        <w:numPr>
          <w:ilvl w:val="0"/>
          <w:numId w:val="5"/>
        </w:numPr>
        <w:spacing w:after="0"/>
        <w:ind w:left="360"/>
        <w:rPr>
          <w:rFonts w:ascii="Century Gothic" w:hAnsi="Century Gothic" w:cstheme="minorHAnsi"/>
          <w:sz w:val="24"/>
          <w:szCs w:val="24"/>
        </w:rPr>
      </w:pPr>
      <w:r w:rsidRPr="00BE664F">
        <w:rPr>
          <w:rFonts w:ascii="Century Gothic" w:hAnsi="Century Gothic" w:cstheme="minorHAnsi"/>
          <w:sz w:val="24"/>
          <w:szCs w:val="24"/>
        </w:rPr>
        <w:t xml:space="preserve">Na </w:t>
      </w:r>
      <w:r w:rsidR="009F2299" w:rsidRPr="00BE664F">
        <w:rPr>
          <w:rFonts w:ascii="Century Gothic" w:hAnsi="Century Gothic"/>
          <w:sz w:val="24"/>
          <w:szCs w:val="24"/>
        </w:rPr>
        <w:t>o</w:t>
      </w:r>
      <w:r w:rsidR="00B16F96" w:rsidRPr="00BE664F">
        <w:rPr>
          <w:rFonts w:ascii="Century Gothic" w:hAnsi="Century Gothic"/>
          <w:sz w:val="24"/>
          <w:szCs w:val="24"/>
        </w:rPr>
        <w:t xml:space="preserve">sobach uczestniczących w </w:t>
      </w:r>
      <w:proofErr w:type="spellStart"/>
      <w:r w:rsidR="009F2299" w:rsidRPr="00BE664F">
        <w:rPr>
          <w:rFonts w:ascii="Century Gothic" w:hAnsi="Century Gothic"/>
          <w:sz w:val="24"/>
          <w:szCs w:val="24"/>
        </w:rPr>
        <w:t>p</w:t>
      </w:r>
      <w:r w:rsidR="00B16F96" w:rsidRPr="00BE664F">
        <w:rPr>
          <w:rFonts w:ascii="Century Gothic" w:hAnsi="Century Gothic"/>
          <w:sz w:val="24"/>
          <w:szCs w:val="24"/>
        </w:rPr>
        <w:t>rojekcie</w:t>
      </w:r>
      <w:r w:rsidRPr="00BE664F">
        <w:rPr>
          <w:rFonts w:ascii="Century Gothic" w:hAnsi="Century Gothic" w:cstheme="minorHAnsi"/>
          <w:sz w:val="24"/>
          <w:szCs w:val="24"/>
        </w:rPr>
        <w:t>spoczywają</w:t>
      </w:r>
      <w:proofErr w:type="spellEnd"/>
      <w:r w:rsidRPr="00BE664F">
        <w:rPr>
          <w:rFonts w:ascii="Century Gothic" w:hAnsi="Century Gothic" w:cstheme="minorHAnsi"/>
          <w:sz w:val="24"/>
          <w:szCs w:val="24"/>
        </w:rPr>
        <w:t xml:space="preserve"> następujące obowiązki:</w:t>
      </w:r>
    </w:p>
    <w:p w14:paraId="6C1B728D" w14:textId="77777777" w:rsidR="004C599D" w:rsidRPr="00BE664F" w:rsidRDefault="004C599D" w:rsidP="00B67B17">
      <w:pPr>
        <w:pStyle w:val="Akapitzlist"/>
        <w:numPr>
          <w:ilvl w:val="0"/>
          <w:numId w:val="8"/>
        </w:numPr>
        <w:spacing w:after="0"/>
        <w:ind w:left="851"/>
        <w:rPr>
          <w:rFonts w:ascii="Century Gothic" w:hAnsi="Century Gothic" w:cstheme="minorHAnsi"/>
          <w:sz w:val="24"/>
          <w:szCs w:val="24"/>
        </w:rPr>
      </w:pPr>
      <w:r w:rsidRPr="00BE664F">
        <w:rPr>
          <w:rFonts w:ascii="Century Gothic" w:hAnsi="Century Gothic" w:cstheme="minorHAnsi"/>
          <w:sz w:val="24"/>
          <w:szCs w:val="24"/>
        </w:rPr>
        <w:t>przestrzeganie niniejszego Regulaminu;</w:t>
      </w:r>
    </w:p>
    <w:p w14:paraId="74066AFA" w14:textId="77777777" w:rsidR="004C599D" w:rsidRPr="00BE664F" w:rsidRDefault="008A6334" w:rsidP="00B67B17">
      <w:pPr>
        <w:pStyle w:val="Akapitzlist"/>
        <w:numPr>
          <w:ilvl w:val="0"/>
          <w:numId w:val="8"/>
        </w:numPr>
        <w:spacing w:after="0"/>
        <w:ind w:left="851"/>
        <w:rPr>
          <w:rFonts w:ascii="Century Gothic" w:hAnsi="Century Gothic" w:cstheme="minorHAnsi"/>
          <w:spacing w:val="-2"/>
          <w:sz w:val="24"/>
          <w:szCs w:val="24"/>
        </w:rPr>
      </w:pPr>
      <w:r w:rsidRPr="00BE664F">
        <w:rPr>
          <w:rFonts w:ascii="Century Gothic" w:hAnsi="Century Gothic" w:cstheme="minorHAnsi"/>
          <w:spacing w:val="-2"/>
          <w:sz w:val="24"/>
          <w:szCs w:val="24"/>
        </w:rPr>
        <w:t xml:space="preserve">regularnego, punktualnego i aktywnego uczestnictwa </w:t>
      </w:r>
      <w:r w:rsidR="004C599D" w:rsidRPr="00BE664F">
        <w:rPr>
          <w:rFonts w:ascii="Century Gothic" w:hAnsi="Century Gothic" w:cstheme="minorHAnsi"/>
          <w:spacing w:val="-2"/>
          <w:sz w:val="24"/>
          <w:szCs w:val="24"/>
        </w:rPr>
        <w:t>w</w:t>
      </w:r>
      <w:r w:rsidR="00BE664F" w:rsidRPr="00BE664F">
        <w:rPr>
          <w:rFonts w:ascii="Century Gothic" w:hAnsi="Century Gothic" w:cstheme="minorHAnsi"/>
          <w:spacing w:val="-2"/>
          <w:sz w:val="24"/>
          <w:szCs w:val="24"/>
        </w:rPr>
        <w:t>e</w:t>
      </w:r>
      <w:r w:rsidR="004C599D" w:rsidRPr="00BE664F">
        <w:rPr>
          <w:rFonts w:ascii="Century Gothic" w:hAnsi="Century Gothic" w:cstheme="minorHAnsi"/>
          <w:spacing w:val="-2"/>
          <w:sz w:val="24"/>
          <w:szCs w:val="24"/>
        </w:rPr>
        <w:t xml:space="preserve"> wszystkich formach wsparcia, które zostały dla </w:t>
      </w:r>
      <w:r w:rsidR="009F2299" w:rsidRPr="00BE664F">
        <w:rPr>
          <w:rFonts w:ascii="Century Gothic" w:hAnsi="Century Gothic"/>
          <w:spacing w:val="-2"/>
          <w:sz w:val="24"/>
          <w:szCs w:val="24"/>
        </w:rPr>
        <w:t>o</w:t>
      </w:r>
      <w:r w:rsidR="00B16F96" w:rsidRPr="00BE664F">
        <w:rPr>
          <w:rFonts w:ascii="Century Gothic" w:hAnsi="Century Gothic"/>
          <w:spacing w:val="-2"/>
          <w:sz w:val="24"/>
          <w:szCs w:val="24"/>
        </w:rPr>
        <w:t xml:space="preserve">soby uczestniczącej w </w:t>
      </w:r>
      <w:proofErr w:type="spellStart"/>
      <w:r w:rsidR="009F2299" w:rsidRPr="00BE664F">
        <w:rPr>
          <w:rFonts w:ascii="Century Gothic" w:hAnsi="Century Gothic"/>
          <w:spacing w:val="-2"/>
          <w:sz w:val="24"/>
          <w:szCs w:val="24"/>
        </w:rPr>
        <w:t>p</w:t>
      </w:r>
      <w:r w:rsidR="00B16F96" w:rsidRPr="00BE664F">
        <w:rPr>
          <w:rFonts w:ascii="Century Gothic" w:hAnsi="Century Gothic"/>
          <w:spacing w:val="-2"/>
          <w:sz w:val="24"/>
          <w:szCs w:val="24"/>
        </w:rPr>
        <w:t>rojekcie</w:t>
      </w:r>
      <w:r w:rsidR="004C599D" w:rsidRPr="00BE664F">
        <w:rPr>
          <w:rFonts w:ascii="Century Gothic" w:hAnsi="Century Gothic" w:cstheme="minorHAnsi"/>
          <w:spacing w:val="-2"/>
          <w:sz w:val="24"/>
          <w:szCs w:val="24"/>
        </w:rPr>
        <w:t>przewidziane</w:t>
      </w:r>
      <w:proofErr w:type="spellEnd"/>
      <w:r w:rsidR="004C599D" w:rsidRPr="00BE664F">
        <w:rPr>
          <w:rFonts w:ascii="Century Gothic" w:hAnsi="Century Gothic" w:cstheme="minorHAnsi"/>
          <w:spacing w:val="-2"/>
          <w:sz w:val="24"/>
          <w:szCs w:val="24"/>
        </w:rPr>
        <w:t xml:space="preserve"> oraz potwierdzenie tego faktu własnoręcznym podpisem;</w:t>
      </w:r>
    </w:p>
    <w:p w14:paraId="3542FE6B" w14:textId="77777777" w:rsidR="004C599D" w:rsidRPr="00BE664F" w:rsidRDefault="004C599D" w:rsidP="00B67B17">
      <w:pPr>
        <w:pStyle w:val="Akapitzlist"/>
        <w:numPr>
          <w:ilvl w:val="0"/>
          <w:numId w:val="8"/>
        </w:numPr>
        <w:spacing w:after="0"/>
        <w:ind w:left="851"/>
        <w:rPr>
          <w:rFonts w:ascii="Century Gothic" w:hAnsi="Century Gothic" w:cstheme="minorHAnsi"/>
          <w:sz w:val="24"/>
          <w:szCs w:val="24"/>
        </w:rPr>
      </w:pPr>
      <w:r w:rsidRPr="00BE664F">
        <w:rPr>
          <w:rFonts w:ascii="Century Gothic" w:hAnsi="Century Gothic" w:cstheme="minorHAnsi"/>
          <w:sz w:val="24"/>
          <w:szCs w:val="24"/>
        </w:rPr>
        <w:t>niezwłocznego usprawiedliwieni</w:t>
      </w:r>
      <w:r w:rsidR="00552A32">
        <w:rPr>
          <w:rFonts w:ascii="Century Gothic" w:hAnsi="Century Gothic" w:cstheme="minorHAnsi"/>
          <w:sz w:val="24"/>
          <w:szCs w:val="24"/>
        </w:rPr>
        <w:t xml:space="preserve">a </w:t>
      </w:r>
      <w:r w:rsidRPr="00BE664F">
        <w:rPr>
          <w:rFonts w:ascii="Century Gothic" w:hAnsi="Century Gothic" w:cstheme="minorHAnsi"/>
          <w:sz w:val="24"/>
          <w:szCs w:val="24"/>
        </w:rPr>
        <w:t>nieobecności;</w:t>
      </w:r>
    </w:p>
    <w:p w14:paraId="6627239D" w14:textId="77777777" w:rsidR="004C599D" w:rsidRPr="00BE664F" w:rsidRDefault="004C599D" w:rsidP="00B67B17">
      <w:pPr>
        <w:pStyle w:val="Akapitzlist"/>
        <w:numPr>
          <w:ilvl w:val="0"/>
          <w:numId w:val="8"/>
        </w:numPr>
        <w:spacing w:after="0"/>
        <w:ind w:left="851"/>
        <w:rPr>
          <w:rFonts w:ascii="Century Gothic" w:hAnsi="Century Gothic" w:cstheme="minorHAnsi"/>
          <w:sz w:val="24"/>
          <w:szCs w:val="24"/>
        </w:rPr>
      </w:pPr>
      <w:r w:rsidRPr="00BE664F">
        <w:rPr>
          <w:rFonts w:ascii="Century Gothic" w:hAnsi="Century Gothic" w:cstheme="minorHAnsi"/>
          <w:sz w:val="24"/>
          <w:szCs w:val="24"/>
        </w:rPr>
        <w:t>rzetelne przygotowanie się do zajęć zgodnie z poleceniami trenerów/wykładowców;</w:t>
      </w:r>
    </w:p>
    <w:p w14:paraId="068E2896" w14:textId="77777777" w:rsidR="004C599D" w:rsidRDefault="004C599D" w:rsidP="00B67B17">
      <w:pPr>
        <w:pStyle w:val="Akapitzlist"/>
        <w:numPr>
          <w:ilvl w:val="0"/>
          <w:numId w:val="8"/>
        </w:numPr>
        <w:spacing w:after="0"/>
        <w:ind w:left="851"/>
        <w:rPr>
          <w:rFonts w:ascii="Century Gothic" w:hAnsi="Century Gothic" w:cstheme="minorHAnsi"/>
          <w:sz w:val="24"/>
          <w:szCs w:val="24"/>
        </w:rPr>
      </w:pPr>
      <w:r w:rsidRPr="00BE664F">
        <w:rPr>
          <w:rFonts w:ascii="Century Gothic" w:hAnsi="Century Gothic" w:cstheme="minorHAnsi"/>
          <w:sz w:val="24"/>
          <w:szCs w:val="24"/>
        </w:rPr>
        <w:t xml:space="preserve">branie udziału we wszystkich formach kontroli, monitoringu i ewaluacji działań </w:t>
      </w:r>
      <w:r w:rsidR="000117BB" w:rsidRPr="00BE664F">
        <w:rPr>
          <w:rFonts w:ascii="Century Gothic" w:hAnsi="Century Gothic" w:cstheme="minorHAnsi"/>
          <w:sz w:val="24"/>
          <w:szCs w:val="24"/>
        </w:rPr>
        <w:t>p</w:t>
      </w:r>
      <w:r w:rsidRPr="00BE664F">
        <w:rPr>
          <w:rFonts w:ascii="Century Gothic" w:hAnsi="Century Gothic" w:cstheme="minorHAnsi"/>
          <w:sz w:val="24"/>
          <w:szCs w:val="24"/>
        </w:rPr>
        <w:t xml:space="preserve">rojektowych, również po zakończeniu udziału w </w:t>
      </w:r>
      <w:r w:rsidR="009F2299" w:rsidRPr="00BE664F">
        <w:rPr>
          <w:rFonts w:ascii="Century Gothic" w:hAnsi="Century Gothic" w:cstheme="minorHAnsi"/>
          <w:sz w:val="24"/>
          <w:szCs w:val="24"/>
        </w:rPr>
        <w:t>p</w:t>
      </w:r>
      <w:r w:rsidRPr="00BE664F">
        <w:rPr>
          <w:rFonts w:ascii="Century Gothic" w:hAnsi="Century Gothic" w:cstheme="minorHAnsi"/>
          <w:sz w:val="24"/>
          <w:szCs w:val="24"/>
        </w:rPr>
        <w:t>rojekcie;</w:t>
      </w:r>
    </w:p>
    <w:p w14:paraId="16B7C136" w14:textId="77777777" w:rsidR="004C599D" w:rsidRPr="00BE664F" w:rsidRDefault="004C599D" w:rsidP="00B67B17">
      <w:pPr>
        <w:pStyle w:val="Akapitzlist"/>
        <w:numPr>
          <w:ilvl w:val="0"/>
          <w:numId w:val="8"/>
        </w:numPr>
        <w:spacing w:after="0"/>
        <w:ind w:left="851"/>
        <w:rPr>
          <w:rFonts w:ascii="Century Gothic" w:hAnsi="Century Gothic" w:cstheme="minorHAnsi"/>
          <w:sz w:val="24"/>
          <w:szCs w:val="24"/>
        </w:rPr>
      </w:pPr>
      <w:r w:rsidRPr="00BE664F">
        <w:rPr>
          <w:rFonts w:ascii="Century Gothic" w:hAnsi="Century Gothic" w:cstheme="minorHAnsi"/>
          <w:sz w:val="24"/>
          <w:szCs w:val="24"/>
        </w:rPr>
        <w:t xml:space="preserve">nie </w:t>
      </w:r>
      <w:proofErr w:type="spellStart"/>
      <w:r w:rsidRPr="00BE664F">
        <w:rPr>
          <w:rFonts w:ascii="Century Gothic" w:hAnsi="Century Gothic" w:cstheme="minorHAnsi"/>
          <w:sz w:val="24"/>
          <w:szCs w:val="24"/>
        </w:rPr>
        <w:t>narażani</w:t>
      </w:r>
      <w:r w:rsidR="00B7124F" w:rsidRPr="00BE664F">
        <w:rPr>
          <w:rFonts w:ascii="Century Gothic" w:hAnsi="Century Gothic" w:cstheme="minorHAnsi"/>
          <w:sz w:val="24"/>
          <w:szCs w:val="24"/>
        </w:rPr>
        <w:t>e</w:t>
      </w:r>
      <w:r w:rsidR="00BE664F" w:rsidRPr="00BE664F">
        <w:rPr>
          <w:rFonts w:ascii="Century Gothic" w:hAnsi="Century Gothic" w:cstheme="minorHAnsi"/>
          <w:sz w:val="24"/>
          <w:szCs w:val="24"/>
        </w:rPr>
        <w:t>Beneficjenta</w:t>
      </w:r>
      <w:r w:rsidR="001A4E3E">
        <w:rPr>
          <w:rFonts w:ascii="Century Gothic" w:hAnsi="Century Gothic" w:cstheme="minorHAnsi"/>
          <w:sz w:val="24"/>
          <w:szCs w:val="24"/>
        </w:rPr>
        <w:t>i</w:t>
      </w:r>
      <w:proofErr w:type="spellEnd"/>
      <w:r w:rsidR="001A4E3E">
        <w:rPr>
          <w:rFonts w:ascii="Century Gothic" w:hAnsi="Century Gothic" w:cstheme="minorHAnsi"/>
          <w:sz w:val="24"/>
          <w:szCs w:val="24"/>
        </w:rPr>
        <w:t xml:space="preserve"> </w:t>
      </w:r>
      <w:proofErr w:type="spellStart"/>
      <w:r w:rsidR="001A4E3E">
        <w:rPr>
          <w:rFonts w:ascii="Century Gothic" w:hAnsi="Century Gothic" w:cstheme="minorHAnsi"/>
          <w:sz w:val="24"/>
          <w:szCs w:val="24"/>
        </w:rPr>
        <w:t>Partnerów</w:t>
      </w:r>
      <w:r w:rsidRPr="00BE664F">
        <w:rPr>
          <w:rFonts w:ascii="Century Gothic" w:hAnsi="Century Gothic" w:cstheme="minorHAnsi"/>
          <w:sz w:val="24"/>
          <w:szCs w:val="24"/>
        </w:rPr>
        <w:t>na</w:t>
      </w:r>
      <w:proofErr w:type="spellEnd"/>
      <w:r w:rsidRPr="00BE664F">
        <w:rPr>
          <w:rFonts w:ascii="Century Gothic" w:hAnsi="Century Gothic" w:cstheme="minorHAnsi"/>
          <w:sz w:val="24"/>
          <w:szCs w:val="24"/>
        </w:rPr>
        <w:t xml:space="preserve"> szkody powstałe w wyniku działania lub zaniechania </w:t>
      </w:r>
      <w:r w:rsidR="009F2299" w:rsidRPr="00BE664F">
        <w:rPr>
          <w:rFonts w:ascii="Century Gothic" w:hAnsi="Century Gothic"/>
          <w:sz w:val="24"/>
          <w:szCs w:val="24"/>
        </w:rPr>
        <w:t>o</w:t>
      </w:r>
      <w:r w:rsidR="000D00EC" w:rsidRPr="00BE664F">
        <w:rPr>
          <w:rFonts w:ascii="Century Gothic" w:hAnsi="Century Gothic"/>
          <w:sz w:val="24"/>
          <w:szCs w:val="24"/>
        </w:rPr>
        <w:t>soby uczestniczącej w</w:t>
      </w:r>
      <w:r w:rsidR="007A794F" w:rsidRPr="00BE664F">
        <w:rPr>
          <w:rFonts w:ascii="Century Gothic" w:hAnsi="Century Gothic" w:cs="Arial"/>
          <w:sz w:val="24"/>
          <w:szCs w:val="24"/>
        </w:rPr>
        <w:t> </w:t>
      </w:r>
      <w:r w:rsidR="009F2299" w:rsidRPr="00BE664F">
        <w:rPr>
          <w:rFonts w:ascii="Century Gothic" w:hAnsi="Century Gothic"/>
          <w:sz w:val="24"/>
          <w:szCs w:val="24"/>
        </w:rPr>
        <w:t>p</w:t>
      </w:r>
      <w:r w:rsidR="000D00EC" w:rsidRPr="00BE664F">
        <w:rPr>
          <w:rFonts w:ascii="Century Gothic" w:hAnsi="Century Gothic"/>
          <w:sz w:val="24"/>
          <w:szCs w:val="24"/>
        </w:rPr>
        <w:t>rojekcie</w:t>
      </w:r>
      <w:r w:rsidRPr="00BE664F">
        <w:rPr>
          <w:rFonts w:ascii="Century Gothic" w:hAnsi="Century Gothic" w:cstheme="minorHAnsi"/>
          <w:sz w:val="24"/>
          <w:szCs w:val="24"/>
        </w:rPr>
        <w:t>, w</w:t>
      </w:r>
      <w:r w:rsidR="002839D9">
        <w:rPr>
          <w:rFonts w:ascii="Century Gothic" w:hAnsi="Century Gothic" w:cstheme="minorHAnsi"/>
          <w:sz w:val="24"/>
          <w:szCs w:val="24"/>
        </w:rPr>
        <w:t> </w:t>
      </w:r>
      <w:r w:rsidRPr="00BE664F">
        <w:rPr>
          <w:rFonts w:ascii="Century Gothic" w:hAnsi="Century Gothic" w:cstheme="minorHAnsi"/>
          <w:sz w:val="24"/>
          <w:szCs w:val="24"/>
        </w:rPr>
        <w:t>szczególności skutkujące powstaniem w </w:t>
      </w:r>
      <w:r w:rsidR="009F2299" w:rsidRPr="00BE664F">
        <w:rPr>
          <w:rFonts w:ascii="Century Gothic" w:hAnsi="Century Gothic" w:cstheme="minorHAnsi"/>
          <w:sz w:val="24"/>
          <w:szCs w:val="24"/>
        </w:rPr>
        <w:t>p</w:t>
      </w:r>
      <w:r w:rsidRPr="00BE664F">
        <w:rPr>
          <w:rFonts w:ascii="Century Gothic" w:hAnsi="Century Gothic" w:cstheme="minorHAnsi"/>
          <w:sz w:val="24"/>
          <w:szCs w:val="24"/>
        </w:rPr>
        <w:t xml:space="preserve">rojekcie kosztów niekwalifikowanych </w:t>
      </w:r>
      <w:r w:rsidR="005F2475" w:rsidRPr="00BE664F">
        <w:rPr>
          <w:rFonts w:ascii="Century Gothic" w:hAnsi="Century Gothic" w:cstheme="minorHAnsi"/>
          <w:sz w:val="24"/>
          <w:szCs w:val="24"/>
        </w:rPr>
        <w:t>–w </w:t>
      </w:r>
      <w:r w:rsidRPr="00BE664F">
        <w:rPr>
          <w:rFonts w:ascii="Century Gothic" w:hAnsi="Century Gothic" w:cstheme="minorHAnsi"/>
          <w:sz w:val="24"/>
          <w:szCs w:val="24"/>
        </w:rPr>
        <w:t>przypadku ich powstania zobowiązania się do ich pokrycia;</w:t>
      </w:r>
    </w:p>
    <w:p w14:paraId="227BE95E" w14:textId="77777777" w:rsidR="004C599D" w:rsidRPr="00BE664F" w:rsidRDefault="00B7124F" w:rsidP="00B67B17">
      <w:pPr>
        <w:pStyle w:val="Akapitzlist"/>
        <w:numPr>
          <w:ilvl w:val="0"/>
          <w:numId w:val="8"/>
        </w:numPr>
        <w:spacing w:after="0"/>
        <w:ind w:left="851"/>
        <w:rPr>
          <w:rFonts w:ascii="Century Gothic" w:hAnsi="Century Gothic" w:cstheme="minorHAnsi"/>
          <w:sz w:val="24"/>
          <w:szCs w:val="24"/>
        </w:rPr>
      </w:pPr>
      <w:r w:rsidRPr="00BE664F">
        <w:rPr>
          <w:rFonts w:ascii="Century Gothic" w:hAnsi="Century Gothic" w:cstheme="minorHAnsi"/>
          <w:sz w:val="24"/>
          <w:szCs w:val="24"/>
        </w:rPr>
        <w:t>zapewnienie niezbędnej wymaganej frekwencji na zajęciach oraz przystąpienie do </w:t>
      </w:r>
      <w:r w:rsidR="00BE664F" w:rsidRPr="00BE664F">
        <w:rPr>
          <w:rFonts w:ascii="Century Gothic" w:hAnsi="Century Gothic" w:cstheme="minorHAnsi"/>
          <w:sz w:val="24"/>
          <w:szCs w:val="24"/>
        </w:rPr>
        <w:t>testu kompetencji</w:t>
      </w:r>
      <w:r w:rsidR="004C599D" w:rsidRPr="00BE664F">
        <w:rPr>
          <w:rFonts w:ascii="Century Gothic" w:hAnsi="Century Gothic" w:cstheme="minorHAnsi"/>
          <w:sz w:val="24"/>
          <w:szCs w:val="24"/>
        </w:rPr>
        <w:t>.</w:t>
      </w:r>
    </w:p>
    <w:p w14:paraId="06B49032" w14:textId="77777777" w:rsidR="004C599D" w:rsidRPr="00471B43" w:rsidRDefault="004C599D" w:rsidP="00B67B17">
      <w:pPr>
        <w:pStyle w:val="Nagwek1"/>
        <w:tabs>
          <w:tab w:val="center" w:pos="4535"/>
        </w:tabs>
        <w:spacing w:after="120" w:line="276" w:lineRule="auto"/>
        <w:rPr>
          <w:rFonts w:ascii="Century Gothic" w:hAnsi="Century Gothic" w:cstheme="minorHAnsi"/>
          <w:b/>
          <w:color w:val="auto"/>
          <w:sz w:val="24"/>
          <w:szCs w:val="24"/>
        </w:rPr>
      </w:pPr>
      <w:bookmarkStart w:id="14" w:name="_Toc94797513"/>
      <w:r w:rsidRPr="00471B43">
        <w:rPr>
          <w:rFonts w:ascii="Century Gothic" w:hAnsi="Century Gothic" w:cstheme="minorHAnsi"/>
          <w:b/>
          <w:color w:val="auto"/>
          <w:sz w:val="24"/>
          <w:szCs w:val="24"/>
        </w:rPr>
        <w:t xml:space="preserve">Rozdział </w:t>
      </w:r>
      <w:r w:rsidR="00F35841" w:rsidRPr="00471B43">
        <w:rPr>
          <w:rFonts w:ascii="Century Gothic" w:hAnsi="Century Gothic" w:cstheme="minorHAnsi"/>
          <w:b/>
          <w:color w:val="auto"/>
          <w:sz w:val="24"/>
          <w:szCs w:val="24"/>
        </w:rPr>
        <w:t>VIII</w:t>
      </w:r>
      <w:r w:rsidRPr="00471B43">
        <w:rPr>
          <w:rFonts w:ascii="Century Gothic" w:hAnsi="Century Gothic" w:cstheme="minorHAnsi"/>
          <w:b/>
          <w:color w:val="auto"/>
          <w:sz w:val="24"/>
          <w:szCs w:val="24"/>
        </w:rPr>
        <w:t xml:space="preserve">. </w:t>
      </w:r>
      <w:r w:rsidR="0011005D" w:rsidRPr="00471B43">
        <w:rPr>
          <w:rFonts w:ascii="Century Gothic" w:hAnsi="Century Gothic" w:cstheme="minorHAnsi"/>
          <w:b/>
          <w:color w:val="auto"/>
          <w:sz w:val="24"/>
          <w:szCs w:val="24"/>
        </w:rPr>
        <w:t>ZAKOŃCZENIE</w:t>
      </w:r>
      <w:r w:rsidRPr="00471B43">
        <w:rPr>
          <w:rFonts w:ascii="Century Gothic" w:hAnsi="Century Gothic" w:cstheme="minorHAnsi"/>
          <w:b/>
          <w:color w:val="auto"/>
          <w:sz w:val="24"/>
          <w:szCs w:val="24"/>
        </w:rPr>
        <w:t xml:space="preserve"> UDZIAŁU W PROJEKCIE</w:t>
      </w:r>
      <w:bookmarkEnd w:id="14"/>
    </w:p>
    <w:p w14:paraId="580C87DC" w14:textId="77777777" w:rsidR="000F2219" w:rsidRPr="00471B43" w:rsidRDefault="000D00EC" w:rsidP="00B67B17">
      <w:pPr>
        <w:pStyle w:val="Akapitzlist"/>
        <w:numPr>
          <w:ilvl w:val="0"/>
          <w:numId w:val="3"/>
        </w:numPr>
        <w:spacing w:before="120" w:after="0"/>
        <w:ind w:left="360"/>
        <w:rPr>
          <w:rFonts w:ascii="Century Gothic" w:hAnsi="Century Gothic" w:cstheme="minorHAnsi"/>
          <w:sz w:val="24"/>
          <w:szCs w:val="24"/>
        </w:rPr>
      </w:pPr>
      <w:r w:rsidRPr="00471B43">
        <w:rPr>
          <w:rFonts w:ascii="Century Gothic" w:hAnsi="Century Gothic"/>
          <w:sz w:val="24"/>
          <w:szCs w:val="24"/>
        </w:rPr>
        <w:t xml:space="preserve">Osoba uczestnicząca w </w:t>
      </w:r>
      <w:proofErr w:type="spellStart"/>
      <w:r w:rsidR="009F2299" w:rsidRPr="00471B43">
        <w:rPr>
          <w:rFonts w:ascii="Century Gothic" w:hAnsi="Century Gothic"/>
          <w:sz w:val="24"/>
          <w:szCs w:val="24"/>
        </w:rPr>
        <w:t>p</w:t>
      </w:r>
      <w:r w:rsidRPr="00471B43">
        <w:rPr>
          <w:rFonts w:ascii="Century Gothic" w:hAnsi="Century Gothic"/>
          <w:sz w:val="24"/>
          <w:szCs w:val="24"/>
        </w:rPr>
        <w:t>rojekcie</w:t>
      </w:r>
      <w:r w:rsidR="0011005D" w:rsidRPr="00471B43">
        <w:rPr>
          <w:rFonts w:ascii="Century Gothic" w:hAnsi="Century Gothic" w:cstheme="minorHAnsi"/>
          <w:sz w:val="24"/>
          <w:szCs w:val="24"/>
        </w:rPr>
        <w:t>kończy</w:t>
      </w:r>
      <w:proofErr w:type="spellEnd"/>
      <w:r w:rsidR="0011005D" w:rsidRPr="00471B43">
        <w:rPr>
          <w:rFonts w:ascii="Century Gothic" w:hAnsi="Century Gothic" w:cstheme="minorHAnsi"/>
          <w:sz w:val="24"/>
          <w:szCs w:val="24"/>
        </w:rPr>
        <w:t xml:space="preserve"> udział w </w:t>
      </w:r>
      <w:r w:rsidR="009F2299" w:rsidRPr="00471B43">
        <w:rPr>
          <w:rFonts w:ascii="Century Gothic" w:hAnsi="Century Gothic" w:cstheme="minorHAnsi"/>
          <w:sz w:val="24"/>
          <w:szCs w:val="24"/>
        </w:rPr>
        <w:t>p</w:t>
      </w:r>
      <w:r w:rsidR="0011005D" w:rsidRPr="00471B43">
        <w:rPr>
          <w:rFonts w:ascii="Century Gothic" w:hAnsi="Century Gothic" w:cstheme="minorHAnsi"/>
          <w:sz w:val="24"/>
          <w:szCs w:val="24"/>
        </w:rPr>
        <w:t xml:space="preserve">rojekcie w przypadku </w:t>
      </w:r>
      <w:r w:rsidR="000117BB" w:rsidRPr="00471B43">
        <w:rPr>
          <w:rFonts w:ascii="Century Gothic" w:hAnsi="Century Gothic" w:cstheme="minorHAnsi"/>
          <w:sz w:val="24"/>
          <w:szCs w:val="24"/>
        </w:rPr>
        <w:t>zrealizowania</w:t>
      </w:r>
      <w:r w:rsidR="0011005D" w:rsidRPr="00471B43">
        <w:rPr>
          <w:rFonts w:ascii="Century Gothic" w:hAnsi="Century Gothic" w:cstheme="minorHAnsi"/>
          <w:sz w:val="24"/>
          <w:szCs w:val="24"/>
        </w:rPr>
        <w:t xml:space="preserve"> wsparcia, które zostało </w:t>
      </w:r>
      <w:r w:rsidR="000117BB" w:rsidRPr="00471B43">
        <w:rPr>
          <w:rFonts w:ascii="Century Gothic" w:hAnsi="Century Gothic" w:cstheme="minorHAnsi"/>
          <w:sz w:val="24"/>
          <w:szCs w:val="24"/>
        </w:rPr>
        <w:t>zaplanowane</w:t>
      </w:r>
      <w:r w:rsidR="0011005D" w:rsidRPr="00471B43">
        <w:rPr>
          <w:rFonts w:ascii="Century Gothic" w:hAnsi="Century Gothic" w:cstheme="minorHAnsi"/>
          <w:sz w:val="24"/>
          <w:szCs w:val="24"/>
        </w:rPr>
        <w:t xml:space="preserve"> dla danej osoby.</w:t>
      </w:r>
    </w:p>
    <w:p w14:paraId="73C4D783" w14:textId="77777777" w:rsidR="00CF77E8" w:rsidRPr="00471B43" w:rsidRDefault="004C599D" w:rsidP="00B67B17">
      <w:pPr>
        <w:pStyle w:val="Akapitzlist"/>
        <w:numPr>
          <w:ilvl w:val="0"/>
          <w:numId w:val="3"/>
        </w:numPr>
        <w:spacing w:before="120" w:after="0"/>
        <w:ind w:left="360"/>
        <w:rPr>
          <w:rFonts w:ascii="Century Gothic" w:hAnsi="Century Gothic" w:cstheme="minorHAnsi"/>
          <w:sz w:val="24"/>
          <w:szCs w:val="24"/>
        </w:rPr>
      </w:pPr>
      <w:r w:rsidRPr="00471B43">
        <w:rPr>
          <w:rFonts w:ascii="Century Gothic" w:hAnsi="Century Gothic" w:cstheme="minorHAnsi"/>
          <w:sz w:val="24"/>
          <w:szCs w:val="24"/>
        </w:rPr>
        <w:t xml:space="preserve">Rezygnacja z udziału w </w:t>
      </w:r>
      <w:r w:rsidR="009F2299" w:rsidRPr="00471B43">
        <w:rPr>
          <w:rFonts w:ascii="Century Gothic" w:hAnsi="Century Gothic" w:cstheme="minorHAnsi"/>
          <w:sz w:val="24"/>
          <w:szCs w:val="24"/>
        </w:rPr>
        <w:t>p</w:t>
      </w:r>
      <w:r w:rsidRPr="00471B43">
        <w:rPr>
          <w:rFonts w:ascii="Century Gothic" w:hAnsi="Century Gothic" w:cstheme="minorHAnsi"/>
          <w:sz w:val="24"/>
          <w:szCs w:val="24"/>
        </w:rPr>
        <w:t>rojekcie możliwa jest wyłącznie w uzasadnionych przypadkach. Uzasadnione przypadki mogą wynikać z przyczyn natury zdrowotnej lub działania siły wyższej i</w:t>
      </w:r>
      <w:r w:rsidR="002B7D6B" w:rsidRPr="00471B43">
        <w:rPr>
          <w:rFonts w:ascii="Century Gothic" w:hAnsi="Century Gothic" w:cstheme="minorHAnsi"/>
          <w:sz w:val="24"/>
          <w:szCs w:val="24"/>
        </w:rPr>
        <w:t> </w:t>
      </w:r>
      <w:r w:rsidRPr="00471B43">
        <w:rPr>
          <w:rFonts w:ascii="Century Gothic" w:hAnsi="Century Gothic" w:cstheme="minorHAnsi"/>
          <w:sz w:val="24"/>
          <w:szCs w:val="24"/>
        </w:rPr>
        <w:t xml:space="preserve">nie mogły być znane </w:t>
      </w:r>
      <w:r w:rsidR="009F2299" w:rsidRPr="00471B43">
        <w:rPr>
          <w:rFonts w:ascii="Century Gothic" w:hAnsi="Century Gothic"/>
          <w:sz w:val="24"/>
          <w:szCs w:val="24"/>
        </w:rPr>
        <w:t>o</w:t>
      </w:r>
      <w:r w:rsidR="000D00EC" w:rsidRPr="00471B43">
        <w:rPr>
          <w:rFonts w:ascii="Century Gothic" w:hAnsi="Century Gothic"/>
          <w:sz w:val="24"/>
          <w:szCs w:val="24"/>
        </w:rPr>
        <w:t xml:space="preserve">sobie uczestniczącej w </w:t>
      </w:r>
      <w:proofErr w:type="spellStart"/>
      <w:r w:rsidR="009F2299" w:rsidRPr="00471B43">
        <w:rPr>
          <w:rFonts w:ascii="Century Gothic" w:hAnsi="Century Gothic"/>
          <w:sz w:val="24"/>
          <w:szCs w:val="24"/>
        </w:rPr>
        <w:t>p</w:t>
      </w:r>
      <w:r w:rsidR="000D00EC" w:rsidRPr="00471B43">
        <w:rPr>
          <w:rFonts w:ascii="Century Gothic" w:hAnsi="Century Gothic"/>
          <w:sz w:val="24"/>
          <w:szCs w:val="24"/>
        </w:rPr>
        <w:t>rojekcie</w:t>
      </w:r>
      <w:r w:rsidRPr="00471B43">
        <w:rPr>
          <w:rFonts w:ascii="Century Gothic" w:hAnsi="Century Gothic" w:cstheme="minorHAnsi"/>
          <w:sz w:val="24"/>
          <w:szCs w:val="24"/>
        </w:rPr>
        <w:t>w</w:t>
      </w:r>
      <w:proofErr w:type="spellEnd"/>
      <w:r w:rsidRPr="00471B43">
        <w:rPr>
          <w:rFonts w:ascii="Century Gothic" w:hAnsi="Century Gothic" w:cstheme="minorHAnsi"/>
          <w:sz w:val="24"/>
          <w:szCs w:val="24"/>
        </w:rPr>
        <w:t xml:space="preserve"> momencie przystąpienia do </w:t>
      </w:r>
      <w:r w:rsidR="00004CC6" w:rsidRPr="00471B43">
        <w:rPr>
          <w:rFonts w:ascii="Century Gothic" w:hAnsi="Century Gothic" w:cstheme="minorHAnsi"/>
          <w:sz w:val="24"/>
          <w:szCs w:val="24"/>
        </w:rPr>
        <w:t>p</w:t>
      </w:r>
      <w:r w:rsidRPr="00471B43">
        <w:rPr>
          <w:rFonts w:ascii="Century Gothic" w:hAnsi="Century Gothic" w:cstheme="minorHAnsi"/>
          <w:sz w:val="24"/>
          <w:szCs w:val="24"/>
        </w:rPr>
        <w:t>rojektu.</w:t>
      </w:r>
    </w:p>
    <w:p w14:paraId="618CBF90" w14:textId="77777777" w:rsidR="004C599D" w:rsidRPr="00471B43" w:rsidRDefault="00471B43" w:rsidP="00B67B17">
      <w:pPr>
        <w:numPr>
          <w:ilvl w:val="0"/>
          <w:numId w:val="3"/>
        </w:numPr>
        <w:spacing w:after="0"/>
        <w:ind w:left="360"/>
        <w:rPr>
          <w:rFonts w:ascii="Century Gothic" w:hAnsi="Century Gothic" w:cstheme="minorHAnsi"/>
          <w:sz w:val="24"/>
          <w:szCs w:val="24"/>
        </w:rPr>
      </w:pPr>
      <w:proofErr w:type="spellStart"/>
      <w:r w:rsidRPr="00471B43">
        <w:rPr>
          <w:rFonts w:ascii="Century Gothic" w:hAnsi="Century Gothic" w:cstheme="minorHAnsi"/>
          <w:sz w:val="24"/>
          <w:szCs w:val="24"/>
        </w:rPr>
        <w:t>Beneficjent</w:t>
      </w:r>
      <w:r w:rsidR="004C599D" w:rsidRPr="00471B43">
        <w:rPr>
          <w:rFonts w:ascii="Century Gothic" w:hAnsi="Century Gothic" w:cstheme="minorHAnsi"/>
          <w:sz w:val="24"/>
          <w:szCs w:val="24"/>
        </w:rPr>
        <w:t>zastrzega</w:t>
      </w:r>
      <w:proofErr w:type="spellEnd"/>
      <w:r w:rsidR="004C599D" w:rsidRPr="00471B43">
        <w:rPr>
          <w:rFonts w:ascii="Century Gothic" w:hAnsi="Century Gothic" w:cstheme="minorHAnsi"/>
          <w:sz w:val="24"/>
          <w:szCs w:val="24"/>
        </w:rPr>
        <w:t xml:space="preserve"> sobie prawo do skreślenia </w:t>
      </w:r>
      <w:r w:rsidR="009F2299" w:rsidRPr="00471B43">
        <w:rPr>
          <w:rFonts w:ascii="Century Gothic" w:hAnsi="Century Gothic"/>
          <w:sz w:val="24"/>
          <w:szCs w:val="24"/>
        </w:rPr>
        <w:t>o</w:t>
      </w:r>
      <w:r w:rsidR="000D00EC" w:rsidRPr="00471B43">
        <w:rPr>
          <w:rFonts w:ascii="Century Gothic" w:hAnsi="Century Gothic"/>
          <w:sz w:val="24"/>
          <w:szCs w:val="24"/>
        </w:rPr>
        <w:t>soby uczestniczącej w</w:t>
      </w:r>
      <w:r w:rsidR="005F2475" w:rsidRPr="00471B43">
        <w:rPr>
          <w:rFonts w:ascii="Century Gothic" w:hAnsi="Century Gothic"/>
          <w:sz w:val="24"/>
          <w:szCs w:val="24"/>
        </w:rPr>
        <w:t> </w:t>
      </w:r>
      <w:proofErr w:type="spellStart"/>
      <w:r w:rsidR="009F2299" w:rsidRPr="00471B43">
        <w:rPr>
          <w:rFonts w:ascii="Century Gothic" w:hAnsi="Century Gothic"/>
          <w:sz w:val="24"/>
          <w:szCs w:val="24"/>
        </w:rPr>
        <w:t>p</w:t>
      </w:r>
      <w:r w:rsidR="000D00EC" w:rsidRPr="00471B43">
        <w:rPr>
          <w:rFonts w:ascii="Century Gothic" w:hAnsi="Century Gothic"/>
          <w:sz w:val="24"/>
          <w:szCs w:val="24"/>
        </w:rPr>
        <w:t>rojekcie</w:t>
      </w:r>
      <w:r w:rsidR="004C599D" w:rsidRPr="00471B43">
        <w:rPr>
          <w:rFonts w:ascii="Century Gothic" w:hAnsi="Century Gothic" w:cstheme="minorHAnsi"/>
          <w:sz w:val="24"/>
          <w:szCs w:val="24"/>
        </w:rPr>
        <w:t>z</w:t>
      </w:r>
      <w:proofErr w:type="spellEnd"/>
      <w:r w:rsidR="004C599D" w:rsidRPr="00471B43">
        <w:rPr>
          <w:rFonts w:ascii="Century Gothic" w:hAnsi="Century Gothic" w:cstheme="minorHAnsi"/>
          <w:sz w:val="24"/>
          <w:szCs w:val="24"/>
        </w:rPr>
        <w:t xml:space="preserve"> listy </w:t>
      </w:r>
      <w:r w:rsidR="006715BC" w:rsidRPr="00471B43">
        <w:rPr>
          <w:rFonts w:ascii="Century Gothic" w:hAnsi="Century Gothic" w:cstheme="minorHAnsi"/>
          <w:sz w:val="24"/>
          <w:szCs w:val="24"/>
        </w:rPr>
        <w:t xml:space="preserve">osób biorących udział w </w:t>
      </w:r>
      <w:r w:rsidR="009F2299" w:rsidRPr="00471B43">
        <w:rPr>
          <w:rFonts w:ascii="Century Gothic" w:hAnsi="Century Gothic" w:cstheme="minorHAnsi"/>
          <w:sz w:val="24"/>
          <w:szCs w:val="24"/>
        </w:rPr>
        <w:t>p</w:t>
      </w:r>
      <w:r w:rsidR="006715BC" w:rsidRPr="00471B43">
        <w:rPr>
          <w:rFonts w:ascii="Century Gothic" w:hAnsi="Century Gothic" w:cstheme="minorHAnsi"/>
          <w:sz w:val="24"/>
          <w:szCs w:val="24"/>
        </w:rPr>
        <w:t>rojekcie</w:t>
      </w:r>
      <w:r w:rsidR="004C599D" w:rsidRPr="00471B43">
        <w:rPr>
          <w:rFonts w:ascii="Century Gothic" w:hAnsi="Century Gothic" w:cstheme="minorHAnsi"/>
          <w:sz w:val="24"/>
          <w:szCs w:val="24"/>
        </w:rPr>
        <w:t xml:space="preserve"> w przypadku naruszenia przez </w:t>
      </w:r>
      <w:r w:rsidR="009F2299" w:rsidRPr="00471B43">
        <w:rPr>
          <w:rFonts w:ascii="Century Gothic" w:hAnsi="Century Gothic"/>
          <w:sz w:val="24"/>
          <w:szCs w:val="24"/>
        </w:rPr>
        <w:t>o</w:t>
      </w:r>
      <w:r w:rsidR="000D00EC" w:rsidRPr="00471B43">
        <w:rPr>
          <w:rFonts w:ascii="Century Gothic" w:hAnsi="Century Gothic"/>
          <w:sz w:val="24"/>
          <w:szCs w:val="24"/>
        </w:rPr>
        <w:t xml:space="preserve">sobę uczestniczącą w </w:t>
      </w:r>
      <w:proofErr w:type="spellStart"/>
      <w:r w:rsidR="009F2299" w:rsidRPr="00471B43">
        <w:rPr>
          <w:rFonts w:ascii="Century Gothic" w:hAnsi="Century Gothic"/>
          <w:sz w:val="24"/>
          <w:szCs w:val="24"/>
        </w:rPr>
        <w:t>p</w:t>
      </w:r>
      <w:r w:rsidR="000D00EC" w:rsidRPr="00471B43">
        <w:rPr>
          <w:rFonts w:ascii="Century Gothic" w:hAnsi="Century Gothic"/>
          <w:sz w:val="24"/>
          <w:szCs w:val="24"/>
        </w:rPr>
        <w:t>rojekcie</w:t>
      </w:r>
      <w:r w:rsidR="004C599D" w:rsidRPr="00471B43">
        <w:rPr>
          <w:rFonts w:ascii="Century Gothic" w:hAnsi="Century Gothic" w:cstheme="minorHAnsi"/>
          <w:sz w:val="24"/>
          <w:szCs w:val="24"/>
        </w:rPr>
        <w:t>niniejszego</w:t>
      </w:r>
      <w:proofErr w:type="spellEnd"/>
      <w:r w:rsidR="004C599D" w:rsidRPr="00471B43">
        <w:rPr>
          <w:rFonts w:ascii="Century Gothic" w:hAnsi="Century Gothic" w:cstheme="minorHAnsi"/>
          <w:sz w:val="24"/>
          <w:szCs w:val="24"/>
        </w:rPr>
        <w:t xml:space="preserve"> Regulaminu oraz zasad współżycia społecznego, a</w:t>
      </w:r>
      <w:r w:rsidR="007A794F" w:rsidRPr="00471B43">
        <w:rPr>
          <w:rFonts w:ascii="Century Gothic" w:hAnsi="Century Gothic" w:cs="Arial"/>
          <w:sz w:val="24"/>
          <w:szCs w:val="24"/>
        </w:rPr>
        <w:t> </w:t>
      </w:r>
      <w:r w:rsidR="004C599D" w:rsidRPr="00471B43">
        <w:rPr>
          <w:rFonts w:ascii="Century Gothic" w:hAnsi="Century Gothic" w:cstheme="minorHAnsi"/>
          <w:sz w:val="24"/>
          <w:szCs w:val="24"/>
        </w:rPr>
        <w:t>w</w:t>
      </w:r>
      <w:r w:rsidR="007A794F" w:rsidRPr="00471B43">
        <w:rPr>
          <w:rFonts w:ascii="Century Gothic" w:hAnsi="Century Gothic" w:cs="Arial"/>
          <w:sz w:val="24"/>
          <w:szCs w:val="24"/>
        </w:rPr>
        <w:t> </w:t>
      </w:r>
      <w:r w:rsidR="004C599D" w:rsidRPr="00471B43">
        <w:rPr>
          <w:rFonts w:ascii="Century Gothic" w:hAnsi="Century Gothic" w:cstheme="minorHAnsi"/>
          <w:sz w:val="24"/>
          <w:szCs w:val="24"/>
        </w:rPr>
        <w:t>szczególności: w przypadku naruszenia nietykalności ciel</w:t>
      </w:r>
      <w:r w:rsidR="001A4E3E">
        <w:rPr>
          <w:rFonts w:ascii="Century Gothic" w:hAnsi="Century Gothic" w:cstheme="minorHAnsi"/>
          <w:sz w:val="24"/>
          <w:szCs w:val="24"/>
        </w:rPr>
        <w:t>esnej innego słuchacza, trenera</w:t>
      </w:r>
      <w:r w:rsidR="004C599D" w:rsidRPr="00471B43">
        <w:rPr>
          <w:rFonts w:ascii="Century Gothic" w:hAnsi="Century Gothic" w:cstheme="minorHAnsi"/>
          <w:sz w:val="24"/>
          <w:szCs w:val="24"/>
        </w:rPr>
        <w:t xml:space="preserve"> lub pracownika </w:t>
      </w:r>
      <w:r w:rsidR="00004CC6" w:rsidRPr="00471B43">
        <w:rPr>
          <w:rFonts w:ascii="Century Gothic" w:hAnsi="Century Gothic" w:cstheme="minorHAnsi"/>
          <w:sz w:val="24"/>
          <w:szCs w:val="24"/>
        </w:rPr>
        <w:t>b</w:t>
      </w:r>
      <w:r w:rsidR="004C599D" w:rsidRPr="00471B43">
        <w:rPr>
          <w:rFonts w:ascii="Century Gothic" w:hAnsi="Century Gothic" w:cstheme="minorHAnsi"/>
          <w:sz w:val="24"/>
          <w:szCs w:val="24"/>
        </w:rPr>
        <w:t xml:space="preserve">iura </w:t>
      </w:r>
      <w:r w:rsidR="00004CC6" w:rsidRPr="00471B43">
        <w:rPr>
          <w:rFonts w:ascii="Century Gothic" w:hAnsi="Century Gothic" w:cstheme="minorHAnsi"/>
          <w:sz w:val="24"/>
          <w:szCs w:val="24"/>
        </w:rPr>
        <w:t>p</w:t>
      </w:r>
      <w:r w:rsidR="004C599D" w:rsidRPr="00471B43">
        <w:rPr>
          <w:rFonts w:ascii="Century Gothic" w:hAnsi="Century Gothic" w:cstheme="minorHAnsi"/>
          <w:sz w:val="24"/>
          <w:szCs w:val="24"/>
        </w:rPr>
        <w:t>rojektu; udowodnionego aktu kradzieży; przebywania na zajęciach w stanie wskazującym na spożycie alkoholu lub środków odurzających; okazywania jawnej agresji wzg</w:t>
      </w:r>
      <w:r w:rsidRPr="00471B43">
        <w:rPr>
          <w:rFonts w:ascii="Century Gothic" w:hAnsi="Century Gothic" w:cstheme="minorHAnsi"/>
          <w:sz w:val="24"/>
          <w:szCs w:val="24"/>
        </w:rPr>
        <w:t>lędem innego słuchacza, trenera</w:t>
      </w:r>
      <w:r w:rsidR="004C599D" w:rsidRPr="00471B43">
        <w:rPr>
          <w:rFonts w:ascii="Century Gothic" w:hAnsi="Century Gothic" w:cstheme="minorHAnsi"/>
          <w:sz w:val="24"/>
          <w:szCs w:val="24"/>
        </w:rPr>
        <w:t xml:space="preserve"> lub</w:t>
      </w:r>
      <w:r w:rsidR="002B7D6B" w:rsidRPr="00471B43">
        <w:rPr>
          <w:rFonts w:ascii="Century Gothic" w:hAnsi="Century Gothic" w:cstheme="minorHAnsi"/>
          <w:sz w:val="24"/>
          <w:szCs w:val="24"/>
        </w:rPr>
        <w:t> </w:t>
      </w:r>
      <w:r w:rsidR="004C599D" w:rsidRPr="00471B43">
        <w:rPr>
          <w:rFonts w:ascii="Century Gothic" w:hAnsi="Century Gothic" w:cstheme="minorHAnsi"/>
          <w:sz w:val="24"/>
          <w:szCs w:val="24"/>
        </w:rPr>
        <w:t xml:space="preserve">pracownika </w:t>
      </w:r>
      <w:r w:rsidR="00004CC6" w:rsidRPr="00471B43">
        <w:rPr>
          <w:rFonts w:ascii="Century Gothic" w:hAnsi="Century Gothic" w:cstheme="minorHAnsi"/>
          <w:sz w:val="24"/>
          <w:szCs w:val="24"/>
        </w:rPr>
        <w:t>b</w:t>
      </w:r>
      <w:r w:rsidR="004C599D" w:rsidRPr="00471B43">
        <w:rPr>
          <w:rFonts w:ascii="Century Gothic" w:hAnsi="Century Gothic" w:cstheme="minorHAnsi"/>
          <w:sz w:val="24"/>
          <w:szCs w:val="24"/>
        </w:rPr>
        <w:t xml:space="preserve">iura </w:t>
      </w:r>
      <w:r w:rsidR="00004CC6" w:rsidRPr="00471B43">
        <w:rPr>
          <w:rFonts w:ascii="Century Gothic" w:hAnsi="Century Gothic" w:cstheme="minorHAnsi"/>
          <w:sz w:val="24"/>
          <w:szCs w:val="24"/>
        </w:rPr>
        <w:t>p</w:t>
      </w:r>
      <w:r w:rsidR="004C599D" w:rsidRPr="00471B43">
        <w:rPr>
          <w:rFonts w:ascii="Century Gothic" w:hAnsi="Century Gothic" w:cstheme="minorHAnsi"/>
          <w:sz w:val="24"/>
          <w:szCs w:val="24"/>
        </w:rPr>
        <w:t>rojektu.</w:t>
      </w:r>
    </w:p>
    <w:p w14:paraId="6F9DE4A1" w14:textId="77777777" w:rsidR="004C599D" w:rsidRPr="00471B43" w:rsidRDefault="004C599D" w:rsidP="00B67B17">
      <w:pPr>
        <w:pStyle w:val="Nagwek1"/>
        <w:tabs>
          <w:tab w:val="center" w:pos="4535"/>
        </w:tabs>
        <w:spacing w:after="120" w:line="276" w:lineRule="auto"/>
        <w:rPr>
          <w:rFonts w:ascii="Century Gothic" w:hAnsi="Century Gothic" w:cstheme="minorHAnsi"/>
          <w:b/>
          <w:color w:val="auto"/>
          <w:sz w:val="24"/>
          <w:szCs w:val="24"/>
        </w:rPr>
      </w:pPr>
      <w:bookmarkStart w:id="15" w:name="_Toc94797514"/>
      <w:r w:rsidRPr="00471B43">
        <w:rPr>
          <w:rFonts w:ascii="Century Gothic" w:hAnsi="Century Gothic" w:cstheme="minorHAnsi"/>
          <w:b/>
          <w:color w:val="auto"/>
          <w:sz w:val="24"/>
          <w:szCs w:val="24"/>
        </w:rPr>
        <w:t xml:space="preserve">Rozdział </w:t>
      </w:r>
      <w:r w:rsidR="00F35841" w:rsidRPr="00471B43">
        <w:rPr>
          <w:rFonts w:ascii="Century Gothic" w:hAnsi="Century Gothic" w:cstheme="minorHAnsi"/>
          <w:b/>
          <w:color w:val="auto"/>
          <w:sz w:val="24"/>
          <w:szCs w:val="24"/>
        </w:rPr>
        <w:t>I</w:t>
      </w:r>
      <w:r w:rsidRPr="00471B43">
        <w:rPr>
          <w:rFonts w:ascii="Century Gothic" w:hAnsi="Century Gothic" w:cstheme="minorHAnsi"/>
          <w:b/>
          <w:color w:val="auto"/>
          <w:sz w:val="24"/>
          <w:szCs w:val="24"/>
        </w:rPr>
        <w:t>X. POSTANOWIENIA KOŃCOWE</w:t>
      </w:r>
      <w:bookmarkEnd w:id="15"/>
    </w:p>
    <w:p w14:paraId="1758F538" w14:textId="77777777" w:rsidR="00471B43" w:rsidRPr="00471B43" w:rsidRDefault="004C599D" w:rsidP="00B67B17">
      <w:pPr>
        <w:numPr>
          <w:ilvl w:val="0"/>
          <w:numId w:val="4"/>
        </w:numPr>
        <w:spacing w:after="0"/>
        <w:rPr>
          <w:rFonts w:ascii="Century Gothic" w:hAnsi="Century Gothic" w:cstheme="minorHAnsi"/>
          <w:sz w:val="24"/>
          <w:szCs w:val="24"/>
        </w:rPr>
      </w:pPr>
      <w:r w:rsidRPr="00471B43">
        <w:rPr>
          <w:rFonts w:ascii="Century Gothic" w:hAnsi="Century Gothic" w:cstheme="minorHAnsi"/>
          <w:sz w:val="24"/>
          <w:szCs w:val="24"/>
        </w:rPr>
        <w:t xml:space="preserve">Niniejszy Regulamin wchodzi w życie z dniem </w:t>
      </w:r>
      <w:r w:rsidR="00471B43" w:rsidRPr="00471B43">
        <w:rPr>
          <w:rFonts w:ascii="Century Gothic" w:hAnsi="Century Gothic" w:cstheme="minorHAnsi"/>
          <w:sz w:val="24"/>
          <w:szCs w:val="24"/>
        </w:rPr>
        <w:t>01</w:t>
      </w:r>
      <w:r w:rsidR="00200C7C" w:rsidRPr="00471B43">
        <w:rPr>
          <w:rFonts w:ascii="Century Gothic" w:hAnsi="Century Gothic" w:cstheme="minorHAnsi"/>
          <w:sz w:val="24"/>
          <w:szCs w:val="24"/>
        </w:rPr>
        <w:t>.</w:t>
      </w:r>
      <w:r w:rsidR="00F92855">
        <w:rPr>
          <w:rFonts w:ascii="Century Gothic" w:hAnsi="Century Gothic" w:cstheme="minorHAnsi"/>
          <w:sz w:val="24"/>
          <w:szCs w:val="24"/>
        </w:rPr>
        <w:t>08</w:t>
      </w:r>
      <w:r w:rsidR="00200C7C" w:rsidRPr="00471B43">
        <w:rPr>
          <w:rFonts w:ascii="Century Gothic" w:hAnsi="Century Gothic" w:cstheme="minorHAnsi"/>
          <w:sz w:val="24"/>
          <w:szCs w:val="24"/>
        </w:rPr>
        <w:t>.202</w:t>
      </w:r>
      <w:r w:rsidR="00F92855">
        <w:rPr>
          <w:rFonts w:ascii="Century Gothic" w:hAnsi="Century Gothic" w:cstheme="minorHAnsi"/>
          <w:sz w:val="24"/>
          <w:szCs w:val="24"/>
        </w:rPr>
        <w:t>5</w:t>
      </w:r>
      <w:r w:rsidRPr="00471B43">
        <w:rPr>
          <w:rFonts w:ascii="Century Gothic" w:hAnsi="Century Gothic" w:cstheme="minorHAnsi"/>
          <w:sz w:val="24"/>
          <w:szCs w:val="24"/>
        </w:rPr>
        <w:t>r.</w:t>
      </w:r>
      <w:r w:rsidR="000117BB" w:rsidRPr="00471B43">
        <w:rPr>
          <w:rFonts w:ascii="Century Gothic" w:hAnsi="Century Gothic" w:cstheme="minorHAnsi"/>
          <w:sz w:val="24"/>
          <w:szCs w:val="24"/>
        </w:rPr>
        <w:t xml:space="preserve"> i obowiązuje przez czas trwania projektu. </w:t>
      </w:r>
      <w:proofErr w:type="spellStart"/>
      <w:r w:rsidR="00471B43" w:rsidRPr="00471B43">
        <w:rPr>
          <w:rFonts w:ascii="Century Gothic" w:hAnsi="Century Gothic" w:cstheme="minorHAnsi"/>
          <w:sz w:val="24"/>
          <w:szCs w:val="24"/>
        </w:rPr>
        <w:t>Beneficjent</w:t>
      </w:r>
      <w:r w:rsidR="000117BB" w:rsidRPr="00471B43">
        <w:rPr>
          <w:rFonts w:ascii="Century Gothic" w:hAnsi="Century Gothic" w:cstheme="minorHAnsi"/>
          <w:sz w:val="24"/>
          <w:szCs w:val="24"/>
        </w:rPr>
        <w:t>zastrzega</w:t>
      </w:r>
      <w:proofErr w:type="spellEnd"/>
      <w:r w:rsidR="000117BB" w:rsidRPr="00471B43">
        <w:rPr>
          <w:rFonts w:ascii="Century Gothic" w:hAnsi="Century Gothic" w:cstheme="minorHAnsi"/>
          <w:sz w:val="24"/>
          <w:szCs w:val="24"/>
        </w:rPr>
        <w:t xml:space="preserve"> sobie prawo do zmiany niniejszego </w:t>
      </w:r>
      <w:r w:rsidR="00394985" w:rsidRPr="00471B43">
        <w:rPr>
          <w:rFonts w:ascii="Century Gothic" w:hAnsi="Century Gothic" w:cstheme="minorHAnsi"/>
          <w:sz w:val="24"/>
          <w:szCs w:val="24"/>
        </w:rPr>
        <w:t>R</w:t>
      </w:r>
      <w:r w:rsidR="000117BB" w:rsidRPr="00471B43">
        <w:rPr>
          <w:rFonts w:ascii="Century Gothic" w:hAnsi="Century Gothic" w:cstheme="minorHAnsi"/>
          <w:sz w:val="24"/>
          <w:szCs w:val="24"/>
        </w:rPr>
        <w:t xml:space="preserve">egulaminu w każdym momencie trwania projektu. </w:t>
      </w:r>
    </w:p>
    <w:p w14:paraId="4AC41B38" w14:textId="77777777" w:rsidR="004C599D" w:rsidRPr="00471B43" w:rsidRDefault="000117BB" w:rsidP="00B67B17">
      <w:pPr>
        <w:numPr>
          <w:ilvl w:val="0"/>
          <w:numId w:val="4"/>
        </w:numPr>
        <w:spacing w:after="0"/>
        <w:rPr>
          <w:rFonts w:ascii="Century Gothic" w:hAnsi="Century Gothic" w:cstheme="minorHAnsi"/>
          <w:sz w:val="24"/>
          <w:szCs w:val="24"/>
        </w:rPr>
      </w:pPr>
      <w:r w:rsidRPr="00471B43">
        <w:rPr>
          <w:rFonts w:ascii="Century Gothic" w:hAnsi="Century Gothic" w:cstheme="minorHAnsi"/>
          <w:sz w:val="24"/>
          <w:szCs w:val="24"/>
        </w:rPr>
        <w:lastRenderedPageBreak/>
        <w:t>Aktualna treść Regulaminu dostępna jest w</w:t>
      </w:r>
      <w:r w:rsidR="007A794F" w:rsidRPr="00471B43">
        <w:rPr>
          <w:rFonts w:ascii="Century Gothic" w:hAnsi="Century Gothic" w:cs="Arial"/>
          <w:sz w:val="24"/>
          <w:szCs w:val="24"/>
        </w:rPr>
        <w:t> </w:t>
      </w:r>
      <w:r w:rsidR="00004CC6" w:rsidRPr="00471B43">
        <w:rPr>
          <w:rFonts w:ascii="Century Gothic" w:hAnsi="Century Gothic" w:cstheme="minorHAnsi"/>
          <w:sz w:val="24"/>
          <w:szCs w:val="24"/>
        </w:rPr>
        <w:t>b</w:t>
      </w:r>
      <w:r w:rsidRPr="00471B43">
        <w:rPr>
          <w:rFonts w:ascii="Century Gothic" w:hAnsi="Century Gothic" w:cstheme="minorHAnsi"/>
          <w:sz w:val="24"/>
          <w:szCs w:val="24"/>
        </w:rPr>
        <w:t xml:space="preserve">iurze </w:t>
      </w:r>
      <w:r w:rsidR="00004CC6" w:rsidRPr="00471B43">
        <w:rPr>
          <w:rFonts w:ascii="Century Gothic" w:hAnsi="Century Gothic" w:cstheme="minorHAnsi"/>
          <w:sz w:val="24"/>
          <w:szCs w:val="24"/>
        </w:rPr>
        <w:t>p</w:t>
      </w:r>
      <w:r w:rsidRPr="00471B43">
        <w:rPr>
          <w:rFonts w:ascii="Century Gothic" w:hAnsi="Century Gothic" w:cstheme="minorHAnsi"/>
          <w:sz w:val="24"/>
          <w:szCs w:val="24"/>
        </w:rPr>
        <w:t xml:space="preserve">rojektu oraz na stronie internetowej </w:t>
      </w:r>
      <w:r w:rsidR="006715BC" w:rsidRPr="00471B43">
        <w:rPr>
          <w:rFonts w:ascii="Century Gothic" w:hAnsi="Century Gothic" w:cstheme="minorHAnsi"/>
          <w:sz w:val="24"/>
          <w:szCs w:val="24"/>
        </w:rPr>
        <w:t>projektu</w:t>
      </w:r>
      <w:r w:rsidRPr="00471B43">
        <w:rPr>
          <w:rFonts w:ascii="Century Gothic" w:hAnsi="Century Gothic" w:cstheme="minorHAnsi"/>
          <w:sz w:val="24"/>
          <w:szCs w:val="24"/>
        </w:rPr>
        <w:t>.</w:t>
      </w:r>
    </w:p>
    <w:p w14:paraId="6054FDD2" w14:textId="77777777" w:rsidR="004C599D" w:rsidRPr="00471B43" w:rsidRDefault="004C599D" w:rsidP="00B67B17">
      <w:pPr>
        <w:numPr>
          <w:ilvl w:val="0"/>
          <w:numId w:val="4"/>
        </w:numPr>
        <w:spacing w:after="0"/>
        <w:rPr>
          <w:rFonts w:ascii="Century Gothic" w:hAnsi="Century Gothic" w:cstheme="minorHAnsi"/>
          <w:sz w:val="24"/>
          <w:szCs w:val="24"/>
        </w:rPr>
      </w:pPr>
      <w:r w:rsidRPr="00471B43">
        <w:rPr>
          <w:rFonts w:ascii="Century Gothic" w:hAnsi="Century Gothic" w:cstheme="minorHAnsi"/>
          <w:sz w:val="24"/>
          <w:szCs w:val="24"/>
        </w:rPr>
        <w:t xml:space="preserve">Ostateczna interpretacja zapisów Regulaminu należy do </w:t>
      </w:r>
      <w:r w:rsidR="00A73CCD" w:rsidRPr="00471B43">
        <w:rPr>
          <w:rFonts w:ascii="Century Gothic" w:hAnsi="Century Gothic" w:cstheme="minorHAnsi"/>
          <w:sz w:val="24"/>
          <w:szCs w:val="24"/>
        </w:rPr>
        <w:t>Koordynatora</w:t>
      </w:r>
      <w:r w:rsidRPr="00471B43">
        <w:rPr>
          <w:rFonts w:ascii="Century Gothic" w:hAnsi="Century Gothic" w:cstheme="minorHAnsi"/>
          <w:sz w:val="24"/>
          <w:szCs w:val="24"/>
        </w:rPr>
        <w:t xml:space="preserve"> Projektu działającego z upoważnienia i w porozumieniu z </w:t>
      </w:r>
      <w:proofErr w:type="spellStart"/>
      <w:r w:rsidR="00471B43" w:rsidRPr="00471B43">
        <w:rPr>
          <w:rFonts w:ascii="Century Gothic" w:hAnsi="Century Gothic" w:cstheme="minorHAnsi"/>
          <w:sz w:val="24"/>
          <w:szCs w:val="24"/>
        </w:rPr>
        <w:t>Beneficjentem</w:t>
      </w:r>
      <w:r w:rsidR="002839D9">
        <w:rPr>
          <w:rFonts w:ascii="Century Gothic" w:hAnsi="Century Gothic" w:cstheme="minorHAnsi"/>
          <w:sz w:val="24"/>
          <w:szCs w:val="24"/>
        </w:rPr>
        <w:t>i</w:t>
      </w:r>
      <w:proofErr w:type="spellEnd"/>
      <w:r w:rsidR="002839D9">
        <w:rPr>
          <w:rFonts w:ascii="Century Gothic" w:hAnsi="Century Gothic" w:cstheme="minorHAnsi"/>
          <w:sz w:val="24"/>
          <w:szCs w:val="24"/>
        </w:rPr>
        <w:t> </w:t>
      </w:r>
      <w:r w:rsidR="006715BC" w:rsidRPr="00471B43">
        <w:rPr>
          <w:rFonts w:ascii="Century Gothic" w:hAnsi="Century Gothic" w:cstheme="minorHAnsi"/>
          <w:sz w:val="24"/>
          <w:szCs w:val="24"/>
        </w:rPr>
        <w:t>Partner</w:t>
      </w:r>
      <w:r w:rsidR="00C275B5" w:rsidRPr="00471B43">
        <w:rPr>
          <w:rFonts w:ascii="Century Gothic" w:hAnsi="Century Gothic" w:cstheme="minorHAnsi"/>
          <w:sz w:val="24"/>
          <w:szCs w:val="24"/>
        </w:rPr>
        <w:t>ami</w:t>
      </w:r>
      <w:r w:rsidRPr="00471B43">
        <w:rPr>
          <w:rFonts w:ascii="Century Gothic" w:hAnsi="Century Gothic" w:cstheme="minorHAnsi"/>
          <w:sz w:val="24"/>
          <w:szCs w:val="24"/>
        </w:rPr>
        <w:t>.</w:t>
      </w:r>
    </w:p>
    <w:p w14:paraId="379A5042" w14:textId="77777777" w:rsidR="004C599D" w:rsidRPr="00471B43" w:rsidRDefault="004C599D" w:rsidP="00B67B17">
      <w:pPr>
        <w:numPr>
          <w:ilvl w:val="0"/>
          <w:numId w:val="4"/>
        </w:numPr>
        <w:spacing w:after="0"/>
        <w:rPr>
          <w:rFonts w:ascii="Century Gothic" w:hAnsi="Century Gothic" w:cstheme="minorHAnsi"/>
          <w:sz w:val="24"/>
          <w:szCs w:val="24"/>
        </w:rPr>
      </w:pPr>
      <w:r w:rsidRPr="00471B43">
        <w:rPr>
          <w:rFonts w:ascii="Century Gothic" w:hAnsi="Century Gothic" w:cstheme="minorHAnsi"/>
          <w:sz w:val="24"/>
          <w:szCs w:val="24"/>
        </w:rPr>
        <w:t>Zmianie mogą ulec te zapisy Regulaminu, które są regulowane postanowieniami prawa w przypadku jego modyfikacji lub zmiany interpretacji.</w:t>
      </w:r>
    </w:p>
    <w:p w14:paraId="3605CE31" w14:textId="77777777" w:rsidR="000117BB" w:rsidRPr="00471B43" w:rsidRDefault="000117BB" w:rsidP="00B67B17">
      <w:pPr>
        <w:numPr>
          <w:ilvl w:val="0"/>
          <w:numId w:val="4"/>
        </w:numPr>
        <w:spacing w:after="0"/>
        <w:rPr>
          <w:rFonts w:ascii="Century Gothic" w:hAnsi="Century Gothic" w:cstheme="minorHAnsi"/>
          <w:sz w:val="24"/>
          <w:szCs w:val="24"/>
        </w:rPr>
      </w:pPr>
      <w:r w:rsidRPr="00471B43">
        <w:rPr>
          <w:rFonts w:ascii="Century Gothic" w:hAnsi="Century Gothic" w:cstheme="minorHAnsi"/>
          <w:sz w:val="24"/>
          <w:szCs w:val="24"/>
        </w:rPr>
        <w:t>Sprawy</w:t>
      </w:r>
      <w:r w:rsidR="004C599D" w:rsidRPr="00471B43">
        <w:rPr>
          <w:rFonts w:ascii="Century Gothic" w:hAnsi="Century Gothic" w:cstheme="minorHAnsi"/>
          <w:sz w:val="24"/>
          <w:szCs w:val="24"/>
        </w:rPr>
        <w:t xml:space="preserve"> nieuregulowane w </w:t>
      </w:r>
      <w:r w:rsidRPr="00471B43">
        <w:rPr>
          <w:rFonts w:ascii="Century Gothic" w:hAnsi="Century Gothic" w:cstheme="minorHAnsi"/>
          <w:sz w:val="24"/>
          <w:szCs w:val="24"/>
        </w:rPr>
        <w:t>R</w:t>
      </w:r>
      <w:r w:rsidR="004C599D" w:rsidRPr="00471B43">
        <w:rPr>
          <w:rFonts w:ascii="Century Gothic" w:hAnsi="Century Gothic" w:cstheme="minorHAnsi"/>
          <w:sz w:val="24"/>
          <w:szCs w:val="24"/>
        </w:rPr>
        <w:t xml:space="preserve">egulaminie rozstrzygane będą przez </w:t>
      </w:r>
      <w:r w:rsidR="0020329F" w:rsidRPr="00471B43">
        <w:rPr>
          <w:rFonts w:ascii="Century Gothic" w:hAnsi="Century Gothic" w:cstheme="minorHAnsi"/>
          <w:sz w:val="24"/>
          <w:szCs w:val="24"/>
        </w:rPr>
        <w:t>Koordynatora</w:t>
      </w:r>
      <w:r w:rsidR="004C599D" w:rsidRPr="00471B43">
        <w:rPr>
          <w:rFonts w:ascii="Century Gothic" w:hAnsi="Century Gothic" w:cstheme="minorHAnsi"/>
          <w:sz w:val="24"/>
          <w:szCs w:val="24"/>
        </w:rPr>
        <w:t xml:space="preserve"> Projektu w porozumieniu z </w:t>
      </w:r>
      <w:proofErr w:type="spellStart"/>
      <w:r w:rsidR="00471B43" w:rsidRPr="00471B43">
        <w:rPr>
          <w:rFonts w:ascii="Century Gothic" w:hAnsi="Century Gothic" w:cstheme="minorHAnsi"/>
          <w:sz w:val="24"/>
          <w:szCs w:val="24"/>
        </w:rPr>
        <w:t>Beneficjentem</w:t>
      </w:r>
      <w:r w:rsidR="007A794F" w:rsidRPr="00471B43">
        <w:rPr>
          <w:rFonts w:ascii="Century Gothic" w:hAnsi="Century Gothic" w:cstheme="minorHAnsi"/>
          <w:sz w:val="24"/>
          <w:szCs w:val="24"/>
        </w:rPr>
        <w:t>i</w:t>
      </w:r>
      <w:proofErr w:type="spellEnd"/>
      <w:r w:rsidR="007A794F" w:rsidRPr="00471B43">
        <w:rPr>
          <w:rFonts w:ascii="Century Gothic" w:hAnsi="Century Gothic" w:cs="Arial"/>
          <w:sz w:val="24"/>
          <w:szCs w:val="24"/>
        </w:rPr>
        <w:t> </w:t>
      </w:r>
      <w:r w:rsidR="006715BC" w:rsidRPr="00471B43">
        <w:rPr>
          <w:rFonts w:ascii="Century Gothic" w:hAnsi="Century Gothic" w:cstheme="minorHAnsi"/>
          <w:sz w:val="24"/>
          <w:szCs w:val="24"/>
        </w:rPr>
        <w:t>Partner</w:t>
      </w:r>
      <w:r w:rsidR="00C275B5" w:rsidRPr="00471B43">
        <w:rPr>
          <w:rFonts w:ascii="Century Gothic" w:hAnsi="Century Gothic" w:cstheme="minorHAnsi"/>
          <w:sz w:val="24"/>
          <w:szCs w:val="24"/>
        </w:rPr>
        <w:t>ami</w:t>
      </w:r>
      <w:r w:rsidR="004C599D" w:rsidRPr="00471B43">
        <w:rPr>
          <w:rFonts w:ascii="Century Gothic" w:hAnsi="Century Gothic" w:cstheme="minorHAnsi"/>
          <w:sz w:val="24"/>
          <w:szCs w:val="24"/>
        </w:rPr>
        <w:t>.</w:t>
      </w:r>
    </w:p>
    <w:sectPr w:rsidR="000117BB" w:rsidRPr="00471B43" w:rsidSect="00CE0A4E">
      <w:headerReference w:type="default" r:id="rId9"/>
      <w:footerReference w:type="default" r:id="rId10"/>
      <w:pgSz w:w="11906" w:h="16838"/>
      <w:pgMar w:top="1386" w:right="1440" w:bottom="851" w:left="1440" w:header="0" w:footer="4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EB771B" w14:textId="77777777" w:rsidR="007E4725" w:rsidRDefault="007E4725" w:rsidP="00A476FA">
      <w:pPr>
        <w:spacing w:after="0" w:line="240" w:lineRule="auto"/>
      </w:pPr>
      <w:r>
        <w:separator/>
      </w:r>
    </w:p>
  </w:endnote>
  <w:endnote w:type="continuationSeparator" w:id="0">
    <w:p w14:paraId="1EBE2EA2" w14:textId="77777777" w:rsidR="007E4725" w:rsidRDefault="007E4725" w:rsidP="00A476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693A67" w14:textId="77777777" w:rsidR="000C2279" w:rsidRPr="007E3CD3" w:rsidRDefault="000C2279" w:rsidP="0023791A">
    <w:pPr>
      <w:pStyle w:val="Bezodstpw"/>
      <w:spacing w:before="120"/>
      <w:jc w:val="center"/>
      <w:rPr>
        <w:sz w:val="18"/>
        <w:szCs w:val="18"/>
        <w:lang w:val="pl-PL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5FCCDF" w14:textId="77777777" w:rsidR="007E4725" w:rsidRDefault="007E4725" w:rsidP="00A476FA">
      <w:pPr>
        <w:spacing w:after="0" w:line="240" w:lineRule="auto"/>
      </w:pPr>
      <w:r>
        <w:separator/>
      </w:r>
    </w:p>
  </w:footnote>
  <w:footnote w:type="continuationSeparator" w:id="0">
    <w:p w14:paraId="43A596DD" w14:textId="77777777" w:rsidR="007E4725" w:rsidRDefault="007E4725" w:rsidP="00A476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C887F3" w14:textId="77777777" w:rsidR="000C2279" w:rsidRDefault="000C2279">
    <w:pPr>
      <w:pStyle w:val="Nagwek"/>
    </w:pPr>
    <w:r>
      <w:rPr>
        <w:noProof/>
      </w:rPr>
      <w:drawing>
        <wp:inline distT="0" distB="0" distL="0" distR="0" wp14:anchorId="261C239C" wp14:editId="208ED557">
          <wp:extent cx="5731510" cy="707451"/>
          <wp:effectExtent l="0" t="0" r="0" b="0"/>
          <wp:docPr id="1" name="Obraz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31510" cy="70745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5"/>
    <w:multiLevelType w:val="multilevel"/>
    <w:tmpl w:val="F9BC400E"/>
    <w:name w:val="WW8Num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i w:val="0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rFonts w:cs="Times New Roman"/>
        <w:i w:val="0"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" w15:restartNumberingAfterBreak="0">
    <w:nsid w:val="0000000F"/>
    <w:multiLevelType w:val="singleLevel"/>
    <w:tmpl w:val="0000000F"/>
    <w:name w:val="WW8Num15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ascii="Calibri" w:hAnsi="Calibri" w:cs="Calibri"/>
        <w:sz w:val="22"/>
        <w:szCs w:val="22"/>
      </w:rPr>
    </w:lvl>
  </w:abstractNum>
  <w:abstractNum w:abstractNumId="2" w15:restartNumberingAfterBreak="0">
    <w:nsid w:val="00000015"/>
    <w:multiLevelType w:val="singleLevel"/>
    <w:tmpl w:val="00000015"/>
    <w:name w:val="WW8Num22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cs="Times New Roman"/>
      </w:rPr>
    </w:lvl>
  </w:abstractNum>
  <w:abstractNum w:abstractNumId="3" w15:restartNumberingAfterBreak="0">
    <w:nsid w:val="0000001D"/>
    <w:multiLevelType w:val="multilevel"/>
    <w:tmpl w:val="0000001D"/>
    <w:name w:val="WW8Num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00000021"/>
    <w:multiLevelType w:val="multilevel"/>
    <w:tmpl w:val="7DEC56CC"/>
    <w:name w:val="WW8Num34"/>
    <w:lvl w:ilvl="0">
      <w:start w:val="1"/>
      <w:numFmt w:val="decimal"/>
      <w:lvlText w:val="%1."/>
      <w:lvlJc w:val="left"/>
      <w:pPr>
        <w:tabs>
          <w:tab w:val="num" w:pos="720"/>
        </w:tabs>
        <w:ind w:left="360" w:hanging="360"/>
      </w:pPr>
      <w:rPr>
        <w:rFonts w:cs="Times New Roman"/>
        <w:color w:val="auto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  <w:i w:val="0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</w:abstractNum>
  <w:abstractNum w:abstractNumId="5" w15:restartNumberingAfterBreak="0">
    <w:nsid w:val="066B7142"/>
    <w:multiLevelType w:val="hybridMultilevel"/>
    <w:tmpl w:val="68F4D09A"/>
    <w:lvl w:ilvl="0" w:tplc="C7F0DDF6">
      <w:start w:val="1"/>
      <w:numFmt w:val="bullet"/>
      <w:lvlText w:val="¨"/>
      <w:lvlJc w:val="left"/>
      <w:pPr>
        <w:ind w:left="114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" w15:restartNumberingAfterBreak="0">
    <w:nsid w:val="08641380"/>
    <w:multiLevelType w:val="hybridMultilevel"/>
    <w:tmpl w:val="D830284A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9A95941"/>
    <w:multiLevelType w:val="hybridMultilevel"/>
    <w:tmpl w:val="A7E690C8"/>
    <w:lvl w:ilvl="0" w:tplc="0415000D">
      <w:start w:val="1"/>
      <w:numFmt w:val="bullet"/>
      <w:lvlText w:val=""/>
      <w:lvlJc w:val="left"/>
      <w:pPr>
        <w:ind w:left="1789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8" w15:restartNumberingAfterBreak="0">
    <w:nsid w:val="0C402805"/>
    <w:multiLevelType w:val="hybridMultilevel"/>
    <w:tmpl w:val="2580EF12"/>
    <w:lvl w:ilvl="0" w:tplc="8186548C">
      <w:start w:val="1"/>
      <w:numFmt w:val="bullet"/>
      <w:lvlText w:val=""/>
      <w:lvlJc w:val="left"/>
      <w:pPr>
        <w:ind w:left="360" w:hanging="360"/>
      </w:pPr>
      <w:rPr>
        <w:rFonts w:ascii="Wingdings" w:hAnsi="Wingdings" w:hint="default"/>
      </w:rPr>
    </w:lvl>
    <w:lvl w:ilvl="1" w:tplc="C7F0DDF6">
      <w:start w:val="1"/>
      <w:numFmt w:val="bullet"/>
      <w:lvlText w:val="¨"/>
      <w:lvlJc w:val="left"/>
      <w:pPr>
        <w:ind w:left="1080" w:hanging="360"/>
      </w:pPr>
      <w:rPr>
        <w:rFonts w:ascii="Wingdings" w:hAnsi="Wingdings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0F1249CF"/>
    <w:multiLevelType w:val="hybridMultilevel"/>
    <w:tmpl w:val="850EFBFC"/>
    <w:lvl w:ilvl="0" w:tplc="04150019">
      <w:start w:val="1"/>
      <w:numFmt w:val="lowerLetter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103E4FA5"/>
    <w:multiLevelType w:val="hybridMultilevel"/>
    <w:tmpl w:val="340AD27E"/>
    <w:lvl w:ilvl="0" w:tplc="68563AA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9852732"/>
    <w:multiLevelType w:val="hybridMultilevel"/>
    <w:tmpl w:val="5BCE5C90"/>
    <w:lvl w:ilvl="0" w:tplc="0415000F">
      <w:start w:val="1"/>
      <w:numFmt w:val="decimal"/>
      <w:lvlText w:val="%1."/>
      <w:lvlJc w:val="left"/>
      <w:pPr>
        <w:ind w:left="1353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04D7198"/>
    <w:multiLevelType w:val="hybridMultilevel"/>
    <w:tmpl w:val="321CC48A"/>
    <w:lvl w:ilvl="0" w:tplc="FFFFFFFF">
      <w:start w:val="1"/>
      <w:numFmt w:val="lowerLetter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86E2BD3"/>
    <w:multiLevelType w:val="hybridMultilevel"/>
    <w:tmpl w:val="321CC48A"/>
    <w:lvl w:ilvl="0" w:tplc="FFFFFFFF">
      <w:start w:val="1"/>
      <w:numFmt w:val="low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9AD1EDB"/>
    <w:multiLevelType w:val="hybridMultilevel"/>
    <w:tmpl w:val="132003E8"/>
    <w:lvl w:ilvl="0" w:tplc="04150019">
      <w:start w:val="1"/>
      <w:numFmt w:val="lowerLetter"/>
      <w:lvlText w:val="%1."/>
      <w:lvlJc w:val="left"/>
      <w:pPr>
        <w:ind w:left="1145" w:hanging="360"/>
      </w:pPr>
    </w:lvl>
    <w:lvl w:ilvl="1" w:tplc="04150019">
      <w:start w:val="1"/>
      <w:numFmt w:val="lowerLetter"/>
      <w:lvlText w:val="%2."/>
      <w:lvlJc w:val="left"/>
      <w:pPr>
        <w:ind w:left="1865" w:hanging="360"/>
      </w:pPr>
    </w:lvl>
    <w:lvl w:ilvl="2" w:tplc="0415001B">
      <w:start w:val="1"/>
      <w:numFmt w:val="lowerRoman"/>
      <w:lvlText w:val="%3."/>
      <w:lvlJc w:val="right"/>
      <w:pPr>
        <w:ind w:left="2585" w:hanging="180"/>
      </w:pPr>
    </w:lvl>
    <w:lvl w:ilvl="3" w:tplc="0415000F">
      <w:start w:val="1"/>
      <w:numFmt w:val="decimal"/>
      <w:lvlText w:val="%4."/>
      <w:lvlJc w:val="left"/>
      <w:pPr>
        <w:ind w:left="3305" w:hanging="360"/>
      </w:pPr>
    </w:lvl>
    <w:lvl w:ilvl="4" w:tplc="04150019">
      <w:start w:val="1"/>
      <w:numFmt w:val="lowerLetter"/>
      <w:lvlText w:val="%5."/>
      <w:lvlJc w:val="left"/>
      <w:pPr>
        <w:ind w:left="4025" w:hanging="360"/>
      </w:pPr>
    </w:lvl>
    <w:lvl w:ilvl="5" w:tplc="0415001B">
      <w:start w:val="1"/>
      <w:numFmt w:val="lowerRoman"/>
      <w:lvlText w:val="%6."/>
      <w:lvlJc w:val="right"/>
      <w:pPr>
        <w:ind w:left="4745" w:hanging="180"/>
      </w:pPr>
    </w:lvl>
    <w:lvl w:ilvl="6" w:tplc="0415000F">
      <w:start w:val="1"/>
      <w:numFmt w:val="decimal"/>
      <w:lvlText w:val="%7."/>
      <w:lvlJc w:val="left"/>
      <w:pPr>
        <w:ind w:left="5465" w:hanging="360"/>
      </w:pPr>
    </w:lvl>
    <w:lvl w:ilvl="7" w:tplc="04150019">
      <w:start w:val="1"/>
      <w:numFmt w:val="lowerLetter"/>
      <w:lvlText w:val="%8."/>
      <w:lvlJc w:val="left"/>
      <w:pPr>
        <w:ind w:left="6185" w:hanging="360"/>
      </w:pPr>
    </w:lvl>
    <w:lvl w:ilvl="8" w:tplc="0415001B">
      <w:start w:val="1"/>
      <w:numFmt w:val="lowerRoman"/>
      <w:lvlText w:val="%9."/>
      <w:lvlJc w:val="right"/>
      <w:pPr>
        <w:ind w:left="6905" w:hanging="180"/>
      </w:pPr>
    </w:lvl>
  </w:abstractNum>
  <w:abstractNum w:abstractNumId="15" w15:restartNumberingAfterBreak="0">
    <w:nsid w:val="2C422AE4"/>
    <w:multiLevelType w:val="hybridMultilevel"/>
    <w:tmpl w:val="3FE800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CC46BFB"/>
    <w:multiLevelType w:val="hybridMultilevel"/>
    <w:tmpl w:val="F17CCAE4"/>
    <w:lvl w:ilvl="0" w:tplc="C010B28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F87679A"/>
    <w:multiLevelType w:val="hybridMultilevel"/>
    <w:tmpl w:val="8816253A"/>
    <w:lvl w:ilvl="0" w:tplc="0415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8" w15:restartNumberingAfterBreak="0">
    <w:nsid w:val="40DF7A04"/>
    <w:multiLevelType w:val="hybridMultilevel"/>
    <w:tmpl w:val="288A92AE"/>
    <w:lvl w:ilvl="0" w:tplc="0415000F">
      <w:start w:val="1"/>
      <w:numFmt w:val="decimal"/>
      <w:lvlText w:val="%1."/>
      <w:lvlJc w:val="left"/>
      <w:pPr>
        <w:ind w:left="502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3EE34B1"/>
    <w:multiLevelType w:val="hybridMultilevel"/>
    <w:tmpl w:val="50D2EE4A"/>
    <w:lvl w:ilvl="0" w:tplc="04150019">
      <w:start w:val="1"/>
      <w:numFmt w:val="lowerLetter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0" w15:restartNumberingAfterBreak="0">
    <w:nsid w:val="449E2209"/>
    <w:multiLevelType w:val="multilevel"/>
    <w:tmpl w:val="CC6CE2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1" w15:restartNumberingAfterBreak="0">
    <w:nsid w:val="454A5B59"/>
    <w:multiLevelType w:val="hybridMultilevel"/>
    <w:tmpl w:val="50C89C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A9452A2"/>
    <w:multiLevelType w:val="hybridMultilevel"/>
    <w:tmpl w:val="3DF2DB0C"/>
    <w:lvl w:ilvl="0" w:tplc="04150011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1441" w:hanging="360"/>
      </w:pPr>
    </w:lvl>
    <w:lvl w:ilvl="2" w:tplc="0415001B" w:tentative="1">
      <w:start w:val="1"/>
      <w:numFmt w:val="lowerRoman"/>
      <w:lvlText w:val="%3."/>
      <w:lvlJc w:val="right"/>
      <w:pPr>
        <w:ind w:left="2161" w:hanging="180"/>
      </w:pPr>
    </w:lvl>
    <w:lvl w:ilvl="3" w:tplc="0415000F" w:tentative="1">
      <w:start w:val="1"/>
      <w:numFmt w:val="decimal"/>
      <w:lvlText w:val="%4."/>
      <w:lvlJc w:val="left"/>
      <w:pPr>
        <w:ind w:left="2881" w:hanging="360"/>
      </w:pPr>
    </w:lvl>
    <w:lvl w:ilvl="4" w:tplc="04150019" w:tentative="1">
      <w:start w:val="1"/>
      <w:numFmt w:val="lowerLetter"/>
      <w:lvlText w:val="%5."/>
      <w:lvlJc w:val="left"/>
      <w:pPr>
        <w:ind w:left="3601" w:hanging="360"/>
      </w:pPr>
    </w:lvl>
    <w:lvl w:ilvl="5" w:tplc="0415001B" w:tentative="1">
      <w:start w:val="1"/>
      <w:numFmt w:val="lowerRoman"/>
      <w:lvlText w:val="%6."/>
      <w:lvlJc w:val="right"/>
      <w:pPr>
        <w:ind w:left="4321" w:hanging="180"/>
      </w:pPr>
    </w:lvl>
    <w:lvl w:ilvl="6" w:tplc="0415000F" w:tentative="1">
      <w:start w:val="1"/>
      <w:numFmt w:val="decimal"/>
      <w:lvlText w:val="%7."/>
      <w:lvlJc w:val="left"/>
      <w:pPr>
        <w:ind w:left="5041" w:hanging="360"/>
      </w:pPr>
    </w:lvl>
    <w:lvl w:ilvl="7" w:tplc="04150019" w:tentative="1">
      <w:start w:val="1"/>
      <w:numFmt w:val="lowerLetter"/>
      <w:lvlText w:val="%8."/>
      <w:lvlJc w:val="left"/>
      <w:pPr>
        <w:ind w:left="5761" w:hanging="360"/>
      </w:pPr>
    </w:lvl>
    <w:lvl w:ilvl="8" w:tplc="0415001B" w:tentative="1">
      <w:start w:val="1"/>
      <w:numFmt w:val="lowerRoman"/>
      <w:lvlText w:val="%9."/>
      <w:lvlJc w:val="right"/>
      <w:pPr>
        <w:ind w:left="6481" w:hanging="180"/>
      </w:pPr>
    </w:lvl>
  </w:abstractNum>
  <w:abstractNum w:abstractNumId="23" w15:restartNumberingAfterBreak="0">
    <w:nsid w:val="4F104C72"/>
    <w:multiLevelType w:val="hybridMultilevel"/>
    <w:tmpl w:val="C0040C7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076736B"/>
    <w:multiLevelType w:val="multilevel"/>
    <w:tmpl w:val="AF6C71AA"/>
    <w:name w:val="WW8Num57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bCs/>
        <w:i w:val="0"/>
        <w:iCs w:val="0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25" w15:restartNumberingAfterBreak="0">
    <w:nsid w:val="5CC53F3F"/>
    <w:multiLevelType w:val="hybridMultilevel"/>
    <w:tmpl w:val="D0A02E90"/>
    <w:lvl w:ilvl="0" w:tplc="68563AA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61FA0ABF"/>
    <w:multiLevelType w:val="hybridMultilevel"/>
    <w:tmpl w:val="F7669262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46B2DBC"/>
    <w:multiLevelType w:val="hybridMultilevel"/>
    <w:tmpl w:val="858A6D14"/>
    <w:lvl w:ilvl="0" w:tplc="04150019">
      <w:start w:val="1"/>
      <w:numFmt w:val="lowerLetter"/>
      <w:lvlText w:val="%1."/>
      <w:lvlJc w:val="left"/>
      <w:pPr>
        <w:ind w:left="1069" w:hanging="360"/>
      </w:p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 w15:restartNumberingAfterBreak="0">
    <w:nsid w:val="697A4222"/>
    <w:multiLevelType w:val="hybridMultilevel"/>
    <w:tmpl w:val="A8B4AFC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D7A23DF"/>
    <w:multiLevelType w:val="hybridMultilevel"/>
    <w:tmpl w:val="6FF6C536"/>
    <w:lvl w:ilvl="0" w:tplc="0DDC2A1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70E270DD"/>
    <w:multiLevelType w:val="multilevel"/>
    <w:tmpl w:val="8938B07A"/>
    <w:name w:val="WW8Num5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rFonts w:cs="Times New Roman" w:hint="default"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 w:hint="default"/>
      </w:rPr>
    </w:lvl>
  </w:abstractNum>
  <w:abstractNum w:abstractNumId="31" w15:restartNumberingAfterBreak="0">
    <w:nsid w:val="740B1114"/>
    <w:multiLevelType w:val="hybridMultilevel"/>
    <w:tmpl w:val="291EC4D2"/>
    <w:lvl w:ilvl="0" w:tplc="68CAA5FE">
      <w:start w:val="1"/>
      <w:numFmt w:val="lowerLetter"/>
      <w:lvlText w:val="%1."/>
      <w:lvlJc w:val="left"/>
      <w:pPr>
        <w:ind w:left="720" w:hanging="360"/>
      </w:pPr>
      <w:rPr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6E5086C"/>
    <w:multiLevelType w:val="hybridMultilevel"/>
    <w:tmpl w:val="858A6D14"/>
    <w:lvl w:ilvl="0" w:tplc="04150019">
      <w:start w:val="1"/>
      <w:numFmt w:val="lowerLetter"/>
      <w:lvlText w:val="%1."/>
      <w:lvlJc w:val="left"/>
      <w:pPr>
        <w:ind w:left="1069" w:hanging="360"/>
      </w:p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3" w15:restartNumberingAfterBreak="0">
    <w:nsid w:val="7E5601E7"/>
    <w:multiLevelType w:val="hybridMultilevel"/>
    <w:tmpl w:val="C8248AE6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792935458">
    <w:abstractNumId w:val="10"/>
  </w:num>
  <w:num w:numId="2" w16cid:durableId="1633051750">
    <w:abstractNumId w:val="25"/>
  </w:num>
  <w:num w:numId="3" w16cid:durableId="1128431061">
    <w:abstractNumId w:val="16"/>
  </w:num>
  <w:num w:numId="4" w16cid:durableId="1817913779">
    <w:abstractNumId w:val="29"/>
  </w:num>
  <w:num w:numId="5" w16cid:durableId="1035931630">
    <w:abstractNumId w:val="15"/>
  </w:num>
  <w:num w:numId="6" w16cid:durableId="1153789523">
    <w:abstractNumId w:val="11"/>
  </w:num>
  <w:num w:numId="7" w16cid:durableId="713429675">
    <w:abstractNumId w:val="18"/>
  </w:num>
  <w:num w:numId="8" w16cid:durableId="33432882">
    <w:abstractNumId w:val="26"/>
  </w:num>
  <w:num w:numId="9" w16cid:durableId="624241517">
    <w:abstractNumId w:val="23"/>
  </w:num>
  <w:num w:numId="10" w16cid:durableId="711997250">
    <w:abstractNumId w:val="31"/>
  </w:num>
  <w:num w:numId="11" w16cid:durableId="929464078">
    <w:abstractNumId w:val="33"/>
  </w:num>
  <w:num w:numId="12" w16cid:durableId="1450129959">
    <w:abstractNumId w:val="32"/>
  </w:num>
  <w:num w:numId="13" w16cid:durableId="696590363">
    <w:abstractNumId w:val="7"/>
  </w:num>
  <w:num w:numId="14" w16cid:durableId="188671757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47488334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370492137">
    <w:abstractNumId w:val="14"/>
  </w:num>
  <w:num w:numId="17" w16cid:durableId="1423062391">
    <w:abstractNumId w:val="28"/>
  </w:num>
  <w:num w:numId="18" w16cid:durableId="970551745">
    <w:abstractNumId w:val="9"/>
  </w:num>
  <w:num w:numId="19" w16cid:durableId="390926634">
    <w:abstractNumId w:val="8"/>
  </w:num>
  <w:num w:numId="20" w16cid:durableId="654794337">
    <w:abstractNumId w:val="5"/>
  </w:num>
  <w:num w:numId="21" w16cid:durableId="1738745567">
    <w:abstractNumId w:val="21"/>
  </w:num>
  <w:num w:numId="22" w16cid:durableId="1870679993">
    <w:abstractNumId w:val="22"/>
  </w:num>
  <w:num w:numId="23" w16cid:durableId="1105228555">
    <w:abstractNumId w:val="24"/>
  </w:num>
  <w:num w:numId="24" w16cid:durableId="1505633160">
    <w:abstractNumId w:val="27"/>
  </w:num>
  <w:num w:numId="25" w16cid:durableId="246424435">
    <w:abstractNumId w:val="17"/>
  </w:num>
  <w:num w:numId="26" w16cid:durableId="750664236">
    <w:abstractNumId w:val="6"/>
  </w:num>
  <w:num w:numId="27" w16cid:durableId="2055038180">
    <w:abstractNumId w:val="20"/>
  </w:num>
  <w:num w:numId="28" w16cid:durableId="1871606460">
    <w:abstractNumId w:val="19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76FA"/>
    <w:rsid w:val="0000078F"/>
    <w:rsid w:val="00004CC6"/>
    <w:rsid w:val="000055FD"/>
    <w:rsid w:val="00006634"/>
    <w:rsid w:val="00011211"/>
    <w:rsid w:val="000117BB"/>
    <w:rsid w:val="000135F0"/>
    <w:rsid w:val="00014ED5"/>
    <w:rsid w:val="0002005A"/>
    <w:rsid w:val="00022914"/>
    <w:rsid w:val="00023AE1"/>
    <w:rsid w:val="00023D08"/>
    <w:rsid w:val="00025F59"/>
    <w:rsid w:val="00030216"/>
    <w:rsid w:val="00036B8D"/>
    <w:rsid w:val="00051F2A"/>
    <w:rsid w:val="0005208C"/>
    <w:rsid w:val="000527C7"/>
    <w:rsid w:val="000539A2"/>
    <w:rsid w:val="0005501A"/>
    <w:rsid w:val="00061F7A"/>
    <w:rsid w:val="00062524"/>
    <w:rsid w:val="00065825"/>
    <w:rsid w:val="00065884"/>
    <w:rsid w:val="000663FD"/>
    <w:rsid w:val="000672DB"/>
    <w:rsid w:val="00070A69"/>
    <w:rsid w:val="00072704"/>
    <w:rsid w:val="00073891"/>
    <w:rsid w:val="0007580C"/>
    <w:rsid w:val="00093184"/>
    <w:rsid w:val="0009429F"/>
    <w:rsid w:val="00094AEF"/>
    <w:rsid w:val="00094D15"/>
    <w:rsid w:val="00097A1A"/>
    <w:rsid w:val="000A01A8"/>
    <w:rsid w:val="000A58A4"/>
    <w:rsid w:val="000A604F"/>
    <w:rsid w:val="000A667D"/>
    <w:rsid w:val="000A782A"/>
    <w:rsid w:val="000B0542"/>
    <w:rsid w:val="000B13FF"/>
    <w:rsid w:val="000B3DF6"/>
    <w:rsid w:val="000B58DA"/>
    <w:rsid w:val="000B6DA8"/>
    <w:rsid w:val="000C1478"/>
    <w:rsid w:val="000C2279"/>
    <w:rsid w:val="000C57BA"/>
    <w:rsid w:val="000D00EC"/>
    <w:rsid w:val="000D2B73"/>
    <w:rsid w:val="000D2E77"/>
    <w:rsid w:val="000D3405"/>
    <w:rsid w:val="000D3A6F"/>
    <w:rsid w:val="000E0D25"/>
    <w:rsid w:val="000E3653"/>
    <w:rsid w:val="000E36F1"/>
    <w:rsid w:val="000E386C"/>
    <w:rsid w:val="000E596C"/>
    <w:rsid w:val="000E6331"/>
    <w:rsid w:val="000E7201"/>
    <w:rsid w:val="000F0034"/>
    <w:rsid w:val="000F2219"/>
    <w:rsid w:val="000F455D"/>
    <w:rsid w:val="000F5367"/>
    <w:rsid w:val="000F5D3B"/>
    <w:rsid w:val="000F61B4"/>
    <w:rsid w:val="000F76EE"/>
    <w:rsid w:val="000F7C6D"/>
    <w:rsid w:val="0010033F"/>
    <w:rsid w:val="00100B4E"/>
    <w:rsid w:val="00101D93"/>
    <w:rsid w:val="00102864"/>
    <w:rsid w:val="00104168"/>
    <w:rsid w:val="0010457E"/>
    <w:rsid w:val="0011005D"/>
    <w:rsid w:val="00113C8B"/>
    <w:rsid w:val="00117B8B"/>
    <w:rsid w:val="001305A1"/>
    <w:rsid w:val="00130B41"/>
    <w:rsid w:val="00130D72"/>
    <w:rsid w:val="00131B4C"/>
    <w:rsid w:val="00131E9E"/>
    <w:rsid w:val="00133158"/>
    <w:rsid w:val="00134DCE"/>
    <w:rsid w:val="0013633D"/>
    <w:rsid w:val="001419F6"/>
    <w:rsid w:val="00141AAD"/>
    <w:rsid w:val="00142BB9"/>
    <w:rsid w:val="001431D4"/>
    <w:rsid w:val="001437B6"/>
    <w:rsid w:val="00147DB2"/>
    <w:rsid w:val="0015025D"/>
    <w:rsid w:val="00151D00"/>
    <w:rsid w:val="001528EE"/>
    <w:rsid w:val="001545A2"/>
    <w:rsid w:val="00161810"/>
    <w:rsid w:val="001632B8"/>
    <w:rsid w:val="00165103"/>
    <w:rsid w:val="001733FF"/>
    <w:rsid w:val="00174F7F"/>
    <w:rsid w:val="00186900"/>
    <w:rsid w:val="0019595A"/>
    <w:rsid w:val="0019698A"/>
    <w:rsid w:val="00197E20"/>
    <w:rsid w:val="001A1D7F"/>
    <w:rsid w:val="001A2A3C"/>
    <w:rsid w:val="001A31A0"/>
    <w:rsid w:val="001A3B8A"/>
    <w:rsid w:val="001A4BDC"/>
    <w:rsid w:val="001A4E3E"/>
    <w:rsid w:val="001A5450"/>
    <w:rsid w:val="001A5A03"/>
    <w:rsid w:val="001A7BC9"/>
    <w:rsid w:val="001B32E2"/>
    <w:rsid w:val="001B3B38"/>
    <w:rsid w:val="001B49FB"/>
    <w:rsid w:val="001B5984"/>
    <w:rsid w:val="001C111F"/>
    <w:rsid w:val="001C5A7A"/>
    <w:rsid w:val="001C6DDA"/>
    <w:rsid w:val="001D2AEA"/>
    <w:rsid w:val="001D2FD0"/>
    <w:rsid w:val="001D5315"/>
    <w:rsid w:val="001D57D3"/>
    <w:rsid w:val="001D7C53"/>
    <w:rsid w:val="001E064E"/>
    <w:rsid w:val="001E0CD6"/>
    <w:rsid w:val="001E3F0F"/>
    <w:rsid w:val="001E6450"/>
    <w:rsid w:val="001F009F"/>
    <w:rsid w:val="001F0F2A"/>
    <w:rsid w:val="001F6D0A"/>
    <w:rsid w:val="00200C7C"/>
    <w:rsid w:val="002028F3"/>
    <w:rsid w:val="0020329F"/>
    <w:rsid w:val="00203F6B"/>
    <w:rsid w:val="002040AB"/>
    <w:rsid w:val="00206CA9"/>
    <w:rsid w:val="0020756F"/>
    <w:rsid w:val="00207C26"/>
    <w:rsid w:val="00207F1A"/>
    <w:rsid w:val="0021148A"/>
    <w:rsid w:val="00212331"/>
    <w:rsid w:val="00213406"/>
    <w:rsid w:val="002156EA"/>
    <w:rsid w:val="00215A4C"/>
    <w:rsid w:val="00217AD1"/>
    <w:rsid w:val="0022251E"/>
    <w:rsid w:val="00222A12"/>
    <w:rsid w:val="00227723"/>
    <w:rsid w:val="0023622A"/>
    <w:rsid w:val="0023791A"/>
    <w:rsid w:val="00244B2B"/>
    <w:rsid w:val="00244F83"/>
    <w:rsid w:val="002451D5"/>
    <w:rsid w:val="00253F8F"/>
    <w:rsid w:val="002554D0"/>
    <w:rsid w:val="00255DBC"/>
    <w:rsid w:val="0025610A"/>
    <w:rsid w:val="002621C3"/>
    <w:rsid w:val="002622C7"/>
    <w:rsid w:val="002646F6"/>
    <w:rsid w:val="00265D60"/>
    <w:rsid w:val="0026629B"/>
    <w:rsid w:val="00271720"/>
    <w:rsid w:val="00273E4A"/>
    <w:rsid w:val="002743B0"/>
    <w:rsid w:val="00274B82"/>
    <w:rsid w:val="0027763A"/>
    <w:rsid w:val="0027764E"/>
    <w:rsid w:val="00282926"/>
    <w:rsid w:val="002839D9"/>
    <w:rsid w:val="00290E64"/>
    <w:rsid w:val="00291D71"/>
    <w:rsid w:val="00296525"/>
    <w:rsid w:val="002A22FF"/>
    <w:rsid w:val="002A233E"/>
    <w:rsid w:val="002A23C3"/>
    <w:rsid w:val="002A373D"/>
    <w:rsid w:val="002A3D86"/>
    <w:rsid w:val="002A5231"/>
    <w:rsid w:val="002A5EBF"/>
    <w:rsid w:val="002A69D3"/>
    <w:rsid w:val="002A6D3D"/>
    <w:rsid w:val="002A712E"/>
    <w:rsid w:val="002B050C"/>
    <w:rsid w:val="002B06E3"/>
    <w:rsid w:val="002B0F3B"/>
    <w:rsid w:val="002B412B"/>
    <w:rsid w:val="002B7D6B"/>
    <w:rsid w:val="002C045A"/>
    <w:rsid w:val="002C3F8F"/>
    <w:rsid w:val="002C40E4"/>
    <w:rsid w:val="002C5407"/>
    <w:rsid w:val="002C5AF6"/>
    <w:rsid w:val="002D0799"/>
    <w:rsid w:val="002D189B"/>
    <w:rsid w:val="002D1B9B"/>
    <w:rsid w:val="002D2C9A"/>
    <w:rsid w:val="002E05CD"/>
    <w:rsid w:val="002E2B8F"/>
    <w:rsid w:val="002E5D21"/>
    <w:rsid w:val="002F08D3"/>
    <w:rsid w:val="002F4581"/>
    <w:rsid w:val="002F481F"/>
    <w:rsid w:val="002F56D8"/>
    <w:rsid w:val="002F6DB5"/>
    <w:rsid w:val="00300DD3"/>
    <w:rsid w:val="00302947"/>
    <w:rsid w:val="003048C9"/>
    <w:rsid w:val="003053C1"/>
    <w:rsid w:val="00307EB7"/>
    <w:rsid w:val="003168AD"/>
    <w:rsid w:val="0031699A"/>
    <w:rsid w:val="003219A7"/>
    <w:rsid w:val="003232FB"/>
    <w:rsid w:val="00323BA5"/>
    <w:rsid w:val="00324053"/>
    <w:rsid w:val="003256B2"/>
    <w:rsid w:val="003279BE"/>
    <w:rsid w:val="00331BC8"/>
    <w:rsid w:val="003327B0"/>
    <w:rsid w:val="00334622"/>
    <w:rsid w:val="003361B2"/>
    <w:rsid w:val="0034024F"/>
    <w:rsid w:val="00342C03"/>
    <w:rsid w:val="00342E4A"/>
    <w:rsid w:val="003445AF"/>
    <w:rsid w:val="00345CE5"/>
    <w:rsid w:val="003518F6"/>
    <w:rsid w:val="0035670D"/>
    <w:rsid w:val="003614E0"/>
    <w:rsid w:val="00364425"/>
    <w:rsid w:val="0036559C"/>
    <w:rsid w:val="003673C1"/>
    <w:rsid w:val="003704FA"/>
    <w:rsid w:val="00375B7A"/>
    <w:rsid w:val="00381FE5"/>
    <w:rsid w:val="00382631"/>
    <w:rsid w:val="00384FFB"/>
    <w:rsid w:val="0039444A"/>
    <w:rsid w:val="00394985"/>
    <w:rsid w:val="003976A8"/>
    <w:rsid w:val="003A0A7D"/>
    <w:rsid w:val="003A5BFA"/>
    <w:rsid w:val="003B626E"/>
    <w:rsid w:val="003C28B2"/>
    <w:rsid w:val="003C2936"/>
    <w:rsid w:val="003C37C7"/>
    <w:rsid w:val="003C3CDA"/>
    <w:rsid w:val="003C4383"/>
    <w:rsid w:val="003C6411"/>
    <w:rsid w:val="003D0563"/>
    <w:rsid w:val="003D1924"/>
    <w:rsid w:val="003D25AF"/>
    <w:rsid w:val="003D2611"/>
    <w:rsid w:val="003D43E4"/>
    <w:rsid w:val="003D6694"/>
    <w:rsid w:val="003D78D5"/>
    <w:rsid w:val="003D7A90"/>
    <w:rsid w:val="003E08A4"/>
    <w:rsid w:val="003E1DB2"/>
    <w:rsid w:val="003E37AC"/>
    <w:rsid w:val="003F20D9"/>
    <w:rsid w:val="003F269F"/>
    <w:rsid w:val="003F3F04"/>
    <w:rsid w:val="003F5AD3"/>
    <w:rsid w:val="004005DA"/>
    <w:rsid w:val="00401AE7"/>
    <w:rsid w:val="00401DC0"/>
    <w:rsid w:val="004025D6"/>
    <w:rsid w:val="00402A40"/>
    <w:rsid w:val="00403E1B"/>
    <w:rsid w:val="00405510"/>
    <w:rsid w:val="00405589"/>
    <w:rsid w:val="0040680C"/>
    <w:rsid w:val="00406FAD"/>
    <w:rsid w:val="00407750"/>
    <w:rsid w:val="00415B6D"/>
    <w:rsid w:val="004237B9"/>
    <w:rsid w:val="004318E4"/>
    <w:rsid w:val="0043504F"/>
    <w:rsid w:val="0044490A"/>
    <w:rsid w:val="00447031"/>
    <w:rsid w:val="00447C50"/>
    <w:rsid w:val="0045081F"/>
    <w:rsid w:val="00452CF2"/>
    <w:rsid w:val="00457409"/>
    <w:rsid w:val="00460196"/>
    <w:rsid w:val="00461653"/>
    <w:rsid w:val="00462D04"/>
    <w:rsid w:val="004662E9"/>
    <w:rsid w:val="00470358"/>
    <w:rsid w:val="00471432"/>
    <w:rsid w:val="00471B43"/>
    <w:rsid w:val="00474212"/>
    <w:rsid w:val="00474248"/>
    <w:rsid w:val="00482742"/>
    <w:rsid w:val="00490B26"/>
    <w:rsid w:val="0049117B"/>
    <w:rsid w:val="00492BFF"/>
    <w:rsid w:val="0049477B"/>
    <w:rsid w:val="00494E35"/>
    <w:rsid w:val="004A13B9"/>
    <w:rsid w:val="004A47F0"/>
    <w:rsid w:val="004A5255"/>
    <w:rsid w:val="004B2277"/>
    <w:rsid w:val="004B5432"/>
    <w:rsid w:val="004B7412"/>
    <w:rsid w:val="004C40A0"/>
    <w:rsid w:val="004C44DD"/>
    <w:rsid w:val="004C52C9"/>
    <w:rsid w:val="004C57D2"/>
    <w:rsid w:val="004C594F"/>
    <w:rsid w:val="004C599D"/>
    <w:rsid w:val="004C680B"/>
    <w:rsid w:val="004D04B0"/>
    <w:rsid w:val="004D0781"/>
    <w:rsid w:val="004D1519"/>
    <w:rsid w:val="004D26F0"/>
    <w:rsid w:val="004D2A0E"/>
    <w:rsid w:val="004D3833"/>
    <w:rsid w:val="004D54B6"/>
    <w:rsid w:val="004D7153"/>
    <w:rsid w:val="004E1B55"/>
    <w:rsid w:val="004E2AF8"/>
    <w:rsid w:val="004E4A53"/>
    <w:rsid w:val="004F20D8"/>
    <w:rsid w:val="004F298D"/>
    <w:rsid w:val="004F2D45"/>
    <w:rsid w:val="004F356B"/>
    <w:rsid w:val="004F597B"/>
    <w:rsid w:val="004F5C0E"/>
    <w:rsid w:val="004F61AD"/>
    <w:rsid w:val="004F6C5C"/>
    <w:rsid w:val="0050085D"/>
    <w:rsid w:val="00501312"/>
    <w:rsid w:val="00501C0C"/>
    <w:rsid w:val="00502F43"/>
    <w:rsid w:val="00504452"/>
    <w:rsid w:val="00505D72"/>
    <w:rsid w:val="005106B2"/>
    <w:rsid w:val="00510CD7"/>
    <w:rsid w:val="00513243"/>
    <w:rsid w:val="00513C3F"/>
    <w:rsid w:val="00514BDD"/>
    <w:rsid w:val="00520A2A"/>
    <w:rsid w:val="00520CC6"/>
    <w:rsid w:val="005211E9"/>
    <w:rsid w:val="00523DE1"/>
    <w:rsid w:val="00524A1E"/>
    <w:rsid w:val="00526AB1"/>
    <w:rsid w:val="00530207"/>
    <w:rsid w:val="00530D32"/>
    <w:rsid w:val="00530D94"/>
    <w:rsid w:val="00533FCD"/>
    <w:rsid w:val="00534446"/>
    <w:rsid w:val="00535CB6"/>
    <w:rsid w:val="0054217E"/>
    <w:rsid w:val="00543606"/>
    <w:rsid w:val="00543913"/>
    <w:rsid w:val="0054589E"/>
    <w:rsid w:val="0054773C"/>
    <w:rsid w:val="0054782A"/>
    <w:rsid w:val="00550F43"/>
    <w:rsid w:val="00551B65"/>
    <w:rsid w:val="00552A32"/>
    <w:rsid w:val="00555C05"/>
    <w:rsid w:val="0056520F"/>
    <w:rsid w:val="00565B2C"/>
    <w:rsid w:val="005662B0"/>
    <w:rsid w:val="00570A84"/>
    <w:rsid w:val="0057142D"/>
    <w:rsid w:val="00577F03"/>
    <w:rsid w:val="005810E9"/>
    <w:rsid w:val="00583133"/>
    <w:rsid w:val="00583783"/>
    <w:rsid w:val="00583A3C"/>
    <w:rsid w:val="0058444E"/>
    <w:rsid w:val="0058488E"/>
    <w:rsid w:val="0058503D"/>
    <w:rsid w:val="0058783F"/>
    <w:rsid w:val="00587F5F"/>
    <w:rsid w:val="00587FE3"/>
    <w:rsid w:val="00590CF2"/>
    <w:rsid w:val="005918FC"/>
    <w:rsid w:val="0059571B"/>
    <w:rsid w:val="005961A8"/>
    <w:rsid w:val="00597AA2"/>
    <w:rsid w:val="005A2F97"/>
    <w:rsid w:val="005A5BC7"/>
    <w:rsid w:val="005A6498"/>
    <w:rsid w:val="005A6AB2"/>
    <w:rsid w:val="005A7340"/>
    <w:rsid w:val="005A78CA"/>
    <w:rsid w:val="005B3C5F"/>
    <w:rsid w:val="005B63C5"/>
    <w:rsid w:val="005B769F"/>
    <w:rsid w:val="005C2618"/>
    <w:rsid w:val="005C4FA8"/>
    <w:rsid w:val="005C6A3F"/>
    <w:rsid w:val="005C7498"/>
    <w:rsid w:val="005D061E"/>
    <w:rsid w:val="005D156B"/>
    <w:rsid w:val="005D486C"/>
    <w:rsid w:val="005D4B50"/>
    <w:rsid w:val="005D548E"/>
    <w:rsid w:val="005D5AFF"/>
    <w:rsid w:val="005D67F7"/>
    <w:rsid w:val="005E0657"/>
    <w:rsid w:val="005E1B00"/>
    <w:rsid w:val="005E7153"/>
    <w:rsid w:val="005F2475"/>
    <w:rsid w:val="005F38F4"/>
    <w:rsid w:val="005F47AB"/>
    <w:rsid w:val="005F5748"/>
    <w:rsid w:val="005F7E13"/>
    <w:rsid w:val="00600192"/>
    <w:rsid w:val="00602B69"/>
    <w:rsid w:val="006044E1"/>
    <w:rsid w:val="0060538A"/>
    <w:rsid w:val="00606E0D"/>
    <w:rsid w:val="00607F16"/>
    <w:rsid w:val="0061059F"/>
    <w:rsid w:val="0061190E"/>
    <w:rsid w:val="00615F0A"/>
    <w:rsid w:val="00616159"/>
    <w:rsid w:val="00620F79"/>
    <w:rsid w:val="0062354E"/>
    <w:rsid w:val="00627222"/>
    <w:rsid w:val="006307EA"/>
    <w:rsid w:val="0063190C"/>
    <w:rsid w:val="00634515"/>
    <w:rsid w:val="0063688A"/>
    <w:rsid w:val="00641757"/>
    <w:rsid w:val="0064774F"/>
    <w:rsid w:val="00651C5F"/>
    <w:rsid w:val="00655306"/>
    <w:rsid w:val="00655EAA"/>
    <w:rsid w:val="006600CC"/>
    <w:rsid w:val="00664BA9"/>
    <w:rsid w:val="00667E09"/>
    <w:rsid w:val="006715BC"/>
    <w:rsid w:val="0067351F"/>
    <w:rsid w:val="00673DF4"/>
    <w:rsid w:val="00674628"/>
    <w:rsid w:val="00675173"/>
    <w:rsid w:val="00676C04"/>
    <w:rsid w:val="00682579"/>
    <w:rsid w:val="00682B93"/>
    <w:rsid w:val="00686F47"/>
    <w:rsid w:val="006912AE"/>
    <w:rsid w:val="00692028"/>
    <w:rsid w:val="006930F7"/>
    <w:rsid w:val="00693F7B"/>
    <w:rsid w:val="00695056"/>
    <w:rsid w:val="006A4E91"/>
    <w:rsid w:val="006A6CB8"/>
    <w:rsid w:val="006A720A"/>
    <w:rsid w:val="006A75AB"/>
    <w:rsid w:val="006A763F"/>
    <w:rsid w:val="006B05E9"/>
    <w:rsid w:val="006B0A9C"/>
    <w:rsid w:val="006B4671"/>
    <w:rsid w:val="006B493D"/>
    <w:rsid w:val="006B5A1E"/>
    <w:rsid w:val="006B5F2F"/>
    <w:rsid w:val="006B7B19"/>
    <w:rsid w:val="006C0733"/>
    <w:rsid w:val="006C0782"/>
    <w:rsid w:val="006C096B"/>
    <w:rsid w:val="006C37EA"/>
    <w:rsid w:val="006C47DE"/>
    <w:rsid w:val="006C7CD4"/>
    <w:rsid w:val="006C7FDE"/>
    <w:rsid w:val="006D0636"/>
    <w:rsid w:val="006D14FF"/>
    <w:rsid w:val="006D2852"/>
    <w:rsid w:val="006D39F1"/>
    <w:rsid w:val="006D4DEF"/>
    <w:rsid w:val="006D4E4B"/>
    <w:rsid w:val="006D5BD7"/>
    <w:rsid w:val="006D69AE"/>
    <w:rsid w:val="006E2286"/>
    <w:rsid w:val="006E4174"/>
    <w:rsid w:val="006E56A1"/>
    <w:rsid w:val="006E70B6"/>
    <w:rsid w:val="006E7237"/>
    <w:rsid w:val="006E74C6"/>
    <w:rsid w:val="006E7549"/>
    <w:rsid w:val="006E7745"/>
    <w:rsid w:val="006F3FC4"/>
    <w:rsid w:val="006F4946"/>
    <w:rsid w:val="006F5DE4"/>
    <w:rsid w:val="006F7A73"/>
    <w:rsid w:val="00702458"/>
    <w:rsid w:val="007053B0"/>
    <w:rsid w:val="007071CA"/>
    <w:rsid w:val="007110DA"/>
    <w:rsid w:val="0071243B"/>
    <w:rsid w:val="00714226"/>
    <w:rsid w:val="0071455B"/>
    <w:rsid w:val="00720D2B"/>
    <w:rsid w:val="00720E27"/>
    <w:rsid w:val="0072426A"/>
    <w:rsid w:val="0072461D"/>
    <w:rsid w:val="00730C1C"/>
    <w:rsid w:val="0073180D"/>
    <w:rsid w:val="00732D2B"/>
    <w:rsid w:val="00732E19"/>
    <w:rsid w:val="00742F42"/>
    <w:rsid w:val="00744583"/>
    <w:rsid w:val="00745F91"/>
    <w:rsid w:val="00750378"/>
    <w:rsid w:val="007504F9"/>
    <w:rsid w:val="0075495D"/>
    <w:rsid w:val="007551A7"/>
    <w:rsid w:val="0077187E"/>
    <w:rsid w:val="00771D38"/>
    <w:rsid w:val="0077317C"/>
    <w:rsid w:val="00774723"/>
    <w:rsid w:val="00775792"/>
    <w:rsid w:val="00775A0B"/>
    <w:rsid w:val="007776E6"/>
    <w:rsid w:val="00782320"/>
    <w:rsid w:val="0078488C"/>
    <w:rsid w:val="007849CE"/>
    <w:rsid w:val="0078608C"/>
    <w:rsid w:val="0078691B"/>
    <w:rsid w:val="00794DF5"/>
    <w:rsid w:val="007A061A"/>
    <w:rsid w:val="007A0E30"/>
    <w:rsid w:val="007A0E87"/>
    <w:rsid w:val="007A26B2"/>
    <w:rsid w:val="007A4549"/>
    <w:rsid w:val="007A4D08"/>
    <w:rsid w:val="007A5303"/>
    <w:rsid w:val="007A62FD"/>
    <w:rsid w:val="007A794F"/>
    <w:rsid w:val="007B19B9"/>
    <w:rsid w:val="007B37C8"/>
    <w:rsid w:val="007B53F1"/>
    <w:rsid w:val="007B6DBE"/>
    <w:rsid w:val="007B6EE2"/>
    <w:rsid w:val="007B7844"/>
    <w:rsid w:val="007C0972"/>
    <w:rsid w:val="007C0D86"/>
    <w:rsid w:val="007C2434"/>
    <w:rsid w:val="007C49D7"/>
    <w:rsid w:val="007D196E"/>
    <w:rsid w:val="007D62B2"/>
    <w:rsid w:val="007E15FD"/>
    <w:rsid w:val="007E3CD3"/>
    <w:rsid w:val="007E4725"/>
    <w:rsid w:val="007E5303"/>
    <w:rsid w:val="007E5D56"/>
    <w:rsid w:val="007E678F"/>
    <w:rsid w:val="007F43A4"/>
    <w:rsid w:val="007F4E51"/>
    <w:rsid w:val="007F6A59"/>
    <w:rsid w:val="007F74B0"/>
    <w:rsid w:val="008026B4"/>
    <w:rsid w:val="00802B9E"/>
    <w:rsid w:val="00802F59"/>
    <w:rsid w:val="00803D2B"/>
    <w:rsid w:val="008062E7"/>
    <w:rsid w:val="00807CF3"/>
    <w:rsid w:val="00810070"/>
    <w:rsid w:val="008110F4"/>
    <w:rsid w:val="00811348"/>
    <w:rsid w:val="00812932"/>
    <w:rsid w:val="00816645"/>
    <w:rsid w:val="008201BE"/>
    <w:rsid w:val="008204D3"/>
    <w:rsid w:val="0082099E"/>
    <w:rsid w:val="0082311B"/>
    <w:rsid w:val="008258B0"/>
    <w:rsid w:val="00827BC5"/>
    <w:rsid w:val="00830F59"/>
    <w:rsid w:val="00831314"/>
    <w:rsid w:val="00832070"/>
    <w:rsid w:val="0083210C"/>
    <w:rsid w:val="008324C4"/>
    <w:rsid w:val="008357E2"/>
    <w:rsid w:val="008378A9"/>
    <w:rsid w:val="008436C4"/>
    <w:rsid w:val="00843992"/>
    <w:rsid w:val="00845C79"/>
    <w:rsid w:val="00846810"/>
    <w:rsid w:val="0084755F"/>
    <w:rsid w:val="00847957"/>
    <w:rsid w:val="00851CC0"/>
    <w:rsid w:val="00854E0D"/>
    <w:rsid w:val="00855262"/>
    <w:rsid w:val="00855E52"/>
    <w:rsid w:val="00856045"/>
    <w:rsid w:val="00864A97"/>
    <w:rsid w:val="00864B43"/>
    <w:rsid w:val="00867E71"/>
    <w:rsid w:val="00870C3A"/>
    <w:rsid w:val="008740A3"/>
    <w:rsid w:val="00874A0E"/>
    <w:rsid w:val="00876FFB"/>
    <w:rsid w:val="00880D17"/>
    <w:rsid w:val="0088542A"/>
    <w:rsid w:val="00885C5E"/>
    <w:rsid w:val="00887C74"/>
    <w:rsid w:val="00890BF0"/>
    <w:rsid w:val="00891E73"/>
    <w:rsid w:val="00892649"/>
    <w:rsid w:val="00892930"/>
    <w:rsid w:val="00892C4D"/>
    <w:rsid w:val="00893379"/>
    <w:rsid w:val="00897300"/>
    <w:rsid w:val="008A12FE"/>
    <w:rsid w:val="008A1B42"/>
    <w:rsid w:val="008A2F1D"/>
    <w:rsid w:val="008A3C77"/>
    <w:rsid w:val="008A6334"/>
    <w:rsid w:val="008A645D"/>
    <w:rsid w:val="008B1598"/>
    <w:rsid w:val="008B1D5D"/>
    <w:rsid w:val="008B393A"/>
    <w:rsid w:val="008B3EC3"/>
    <w:rsid w:val="008B6CF1"/>
    <w:rsid w:val="008B7F3E"/>
    <w:rsid w:val="008C1B5E"/>
    <w:rsid w:val="008C255C"/>
    <w:rsid w:val="008C5348"/>
    <w:rsid w:val="008C626B"/>
    <w:rsid w:val="008C71DF"/>
    <w:rsid w:val="008D1E81"/>
    <w:rsid w:val="008D2040"/>
    <w:rsid w:val="008D4349"/>
    <w:rsid w:val="008D49E7"/>
    <w:rsid w:val="008D5162"/>
    <w:rsid w:val="008D5F3D"/>
    <w:rsid w:val="008E0BCB"/>
    <w:rsid w:val="008E212B"/>
    <w:rsid w:val="008F125B"/>
    <w:rsid w:val="008F14DE"/>
    <w:rsid w:val="008F1992"/>
    <w:rsid w:val="008F3223"/>
    <w:rsid w:val="008F6E1F"/>
    <w:rsid w:val="00900400"/>
    <w:rsid w:val="00900438"/>
    <w:rsid w:val="0090423C"/>
    <w:rsid w:val="0090437E"/>
    <w:rsid w:val="009069FB"/>
    <w:rsid w:val="00907241"/>
    <w:rsid w:val="009113ED"/>
    <w:rsid w:val="00924B6F"/>
    <w:rsid w:val="00925F4D"/>
    <w:rsid w:val="00927156"/>
    <w:rsid w:val="00937D1E"/>
    <w:rsid w:val="009447E1"/>
    <w:rsid w:val="009501E4"/>
    <w:rsid w:val="00950F1F"/>
    <w:rsid w:val="00950FC4"/>
    <w:rsid w:val="009523C7"/>
    <w:rsid w:val="00957DBC"/>
    <w:rsid w:val="009616CD"/>
    <w:rsid w:val="00961D29"/>
    <w:rsid w:val="009625E1"/>
    <w:rsid w:val="009645B1"/>
    <w:rsid w:val="0096460A"/>
    <w:rsid w:val="0096558E"/>
    <w:rsid w:val="009667E9"/>
    <w:rsid w:val="00966BFC"/>
    <w:rsid w:val="009708B5"/>
    <w:rsid w:val="00972B02"/>
    <w:rsid w:val="00982534"/>
    <w:rsid w:val="00983634"/>
    <w:rsid w:val="00983C2A"/>
    <w:rsid w:val="0098486F"/>
    <w:rsid w:val="009873E7"/>
    <w:rsid w:val="009956DF"/>
    <w:rsid w:val="00995997"/>
    <w:rsid w:val="00996311"/>
    <w:rsid w:val="00997F98"/>
    <w:rsid w:val="009A2552"/>
    <w:rsid w:val="009A62AA"/>
    <w:rsid w:val="009A7002"/>
    <w:rsid w:val="009B19F9"/>
    <w:rsid w:val="009B3166"/>
    <w:rsid w:val="009B655D"/>
    <w:rsid w:val="009C683C"/>
    <w:rsid w:val="009C7237"/>
    <w:rsid w:val="009C7431"/>
    <w:rsid w:val="009C7F88"/>
    <w:rsid w:val="009E01B3"/>
    <w:rsid w:val="009E3055"/>
    <w:rsid w:val="009E30E3"/>
    <w:rsid w:val="009E51CA"/>
    <w:rsid w:val="009E5679"/>
    <w:rsid w:val="009E5D27"/>
    <w:rsid w:val="009F0030"/>
    <w:rsid w:val="009F045D"/>
    <w:rsid w:val="009F1E45"/>
    <w:rsid w:val="009F2299"/>
    <w:rsid w:val="009F41BD"/>
    <w:rsid w:val="009F6FBC"/>
    <w:rsid w:val="00A030AB"/>
    <w:rsid w:val="00A04498"/>
    <w:rsid w:val="00A05D44"/>
    <w:rsid w:val="00A066FA"/>
    <w:rsid w:val="00A07158"/>
    <w:rsid w:val="00A071BE"/>
    <w:rsid w:val="00A074B9"/>
    <w:rsid w:val="00A1173E"/>
    <w:rsid w:val="00A11B47"/>
    <w:rsid w:val="00A14485"/>
    <w:rsid w:val="00A17CE1"/>
    <w:rsid w:val="00A241A9"/>
    <w:rsid w:val="00A32FD3"/>
    <w:rsid w:val="00A3310A"/>
    <w:rsid w:val="00A338C0"/>
    <w:rsid w:val="00A33928"/>
    <w:rsid w:val="00A362CC"/>
    <w:rsid w:val="00A41A56"/>
    <w:rsid w:val="00A46753"/>
    <w:rsid w:val="00A46959"/>
    <w:rsid w:val="00A4732D"/>
    <w:rsid w:val="00A476FA"/>
    <w:rsid w:val="00A47ADF"/>
    <w:rsid w:val="00A506A8"/>
    <w:rsid w:val="00A532FF"/>
    <w:rsid w:val="00A5612E"/>
    <w:rsid w:val="00A579D1"/>
    <w:rsid w:val="00A610A8"/>
    <w:rsid w:val="00A70E5C"/>
    <w:rsid w:val="00A72FF9"/>
    <w:rsid w:val="00A73822"/>
    <w:rsid w:val="00A73CCD"/>
    <w:rsid w:val="00A7716E"/>
    <w:rsid w:val="00A7758A"/>
    <w:rsid w:val="00A80084"/>
    <w:rsid w:val="00A8164B"/>
    <w:rsid w:val="00A81B86"/>
    <w:rsid w:val="00A83E9B"/>
    <w:rsid w:val="00A9099E"/>
    <w:rsid w:val="00A90CEE"/>
    <w:rsid w:val="00A92366"/>
    <w:rsid w:val="00A92D79"/>
    <w:rsid w:val="00A94DF2"/>
    <w:rsid w:val="00A9563E"/>
    <w:rsid w:val="00AA2E32"/>
    <w:rsid w:val="00AA548D"/>
    <w:rsid w:val="00AA59DF"/>
    <w:rsid w:val="00AB0940"/>
    <w:rsid w:val="00AB430D"/>
    <w:rsid w:val="00AC0D7B"/>
    <w:rsid w:val="00AC2258"/>
    <w:rsid w:val="00AC2694"/>
    <w:rsid w:val="00AC26B7"/>
    <w:rsid w:val="00AC51E6"/>
    <w:rsid w:val="00AC5AF3"/>
    <w:rsid w:val="00AC65E0"/>
    <w:rsid w:val="00AC6BC4"/>
    <w:rsid w:val="00AD11B3"/>
    <w:rsid w:val="00AD5BB4"/>
    <w:rsid w:val="00AD5F7A"/>
    <w:rsid w:val="00AD6757"/>
    <w:rsid w:val="00AE2958"/>
    <w:rsid w:val="00AE590B"/>
    <w:rsid w:val="00AE6F58"/>
    <w:rsid w:val="00AF4420"/>
    <w:rsid w:val="00AF4F00"/>
    <w:rsid w:val="00AF555F"/>
    <w:rsid w:val="00AF5F4F"/>
    <w:rsid w:val="00AF6CB0"/>
    <w:rsid w:val="00B05B99"/>
    <w:rsid w:val="00B11A23"/>
    <w:rsid w:val="00B12FFF"/>
    <w:rsid w:val="00B15255"/>
    <w:rsid w:val="00B16F96"/>
    <w:rsid w:val="00B22EF8"/>
    <w:rsid w:val="00B247C8"/>
    <w:rsid w:val="00B3139D"/>
    <w:rsid w:val="00B40722"/>
    <w:rsid w:val="00B428B4"/>
    <w:rsid w:val="00B45140"/>
    <w:rsid w:val="00B46234"/>
    <w:rsid w:val="00B4793B"/>
    <w:rsid w:val="00B5184F"/>
    <w:rsid w:val="00B51DED"/>
    <w:rsid w:val="00B536BD"/>
    <w:rsid w:val="00B555DB"/>
    <w:rsid w:val="00B57750"/>
    <w:rsid w:val="00B60D26"/>
    <w:rsid w:val="00B63ABD"/>
    <w:rsid w:val="00B63B24"/>
    <w:rsid w:val="00B63E86"/>
    <w:rsid w:val="00B67B17"/>
    <w:rsid w:val="00B67D5A"/>
    <w:rsid w:val="00B70B52"/>
    <w:rsid w:val="00B7124F"/>
    <w:rsid w:val="00B7187F"/>
    <w:rsid w:val="00B7272B"/>
    <w:rsid w:val="00B74034"/>
    <w:rsid w:val="00B74607"/>
    <w:rsid w:val="00B74E4A"/>
    <w:rsid w:val="00B758AE"/>
    <w:rsid w:val="00B75E30"/>
    <w:rsid w:val="00B7779A"/>
    <w:rsid w:val="00B8054D"/>
    <w:rsid w:val="00B821AD"/>
    <w:rsid w:val="00B82671"/>
    <w:rsid w:val="00B82ACF"/>
    <w:rsid w:val="00B82C2D"/>
    <w:rsid w:val="00B87208"/>
    <w:rsid w:val="00B90F5A"/>
    <w:rsid w:val="00B92543"/>
    <w:rsid w:val="00B932E8"/>
    <w:rsid w:val="00B94F12"/>
    <w:rsid w:val="00B96056"/>
    <w:rsid w:val="00BA0D0B"/>
    <w:rsid w:val="00BA2267"/>
    <w:rsid w:val="00BA2817"/>
    <w:rsid w:val="00BA33A0"/>
    <w:rsid w:val="00BA4BC1"/>
    <w:rsid w:val="00BB0308"/>
    <w:rsid w:val="00BB0BB5"/>
    <w:rsid w:val="00BB1752"/>
    <w:rsid w:val="00BC06D1"/>
    <w:rsid w:val="00BC07AE"/>
    <w:rsid w:val="00BC1A9A"/>
    <w:rsid w:val="00BC57CD"/>
    <w:rsid w:val="00BD117A"/>
    <w:rsid w:val="00BD568A"/>
    <w:rsid w:val="00BD5AD0"/>
    <w:rsid w:val="00BD7F22"/>
    <w:rsid w:val="00BE0208"/>
    <w:rsid w:val="00BE12D4"/>
    <w:rsid w:val="00BE41D1"/>
    <w:rsid w:val="00BE664F"/>
    <w:rsid w:val="00BE7C8E"/>
    <w:rsid w:val="00BF3BC4"/>
    <w:rsid w:val="00BF640D"/>
    <w:rsid w:val="00BF65A8"/>
    <w:rsid w:val="00BF68EA"/>
    <w:rsid w:val="00C020E3"/>
    <w:rsid w:val="00C02291"/>
    <w:rsid w:val="00C03415"/>
    <w:rsid w:val="00C046B6"/>
    <w:rsid w:val="00C05204"/>
    <w:rsid w:val="00C107FB"/>
    <w:rsid w:val="00C1484F"/>
    <w:rsid w:val="00C179D0"/>
    <w:rsid w:val="00C25684"/>
    <w:rsid w:val="00C275B5"/>
    <w:rsid w:val="00C33969"/>
    <w:rsid w:val="00C33CB1"/>
    <w:rsid w:val="00C4252E"/>
    <w:rsid w:val="00C4568B"/>
    <w:rsid w:val="00C45B89"/>
    <w:rsid w:val="00C5174E"/>
    <w:rsid w:val="00C52940"/>
    <w:rsid w:val="00C559C4"/>
    <w:rsid w:val="00C6130F"/>
    <w:rsid w:val="00C67291"/>
    <w:rsid w:val="00C70135"/>
    <w:rsid w:val="00C71753"/>
    <w:rsid w:val="00C7421A"/>
    <w:rsid w:val="00C77298"/>
    <w:rsid w:val="00C822BE"/>
    <w:rsid w:val="00C826D2"/>
    <w:rsid w:val="00C82F8E"/>
    <w:rsid w:val="00C839F4"/>
    <w:rsid w:val="00C851F0"/>
    <w:rsid w:val="00C94647"/>
    <w:rsid w:val="00C95291"/>
    <w:rsid w:val="00C95A1C"/>
    <w:rsid w:val="00CA4E95"/>
    <w:rsid w:val="00CA5A88"/>
    <w:rsid w:val="00CA604E"/>
    <w:rsid w:val="00CA6212"/>
    <w:rsid w:val="00CB02DF"/>
    <w:rsid w:val="00CB565C"/>
    <w:rsid w:val="00CC0960"/>
    <w:rsid w:val="00CC1096"/>
    <w:rsid w:val="00CC35B0"/>
    <w:rsid w:val="00CC3943"/>
    <w:rsid w:val="00CC5601"/>
    <w:rsid w:val="00CD2915"/>
    <w:rsid w:val="00CD7C6C"/>
    <w:rsid w:val="00CD7DD4"/>
    <w:rsid w:val="00CE0A4E"/>
    <w:rsid w:val="00CE0B71"/>
    <w:rsid w:val="00CE3C1F"/>
    <w:rsid w:val="00CE46B7"/>
    <w:rsid w:val="00CE5446"/>
    <w:rsid w:val="00CF214D"/>
    <w:rsid w:val="00CF29D6"/>
    <w:rsid w:val="00CF3980"/>
    <w:rsid w:val="00CF77E8"/>
    <w:rsid w:val="00D03CA3"/>
    <w:rsid w:val="00D04CE8"/>
    <w:rsid w:val="00D05EA1"/>
    <w:rsid w:val="00D06971"/>
    <w:rsid w:val="00D12D34"/>
    <w:rsid w:val="00D14362"/>
    <w:rsid w:val="00D25C39"/>
    <w:rsid w:val="00D316EF"/>
    <w:rsid w:val="00D333A9"/>
    <w:rsid w:val="00D35E31"/>
    <w:rsid w:val="00D4493D"/>
    <w:rsid w:val="00D45407"/>
    <w:rsid w:val="00D475BB"/>
    <w:rsid w:val="00D47945"/>
    <w:rsid w:val="00D52E55"/>
    <w:rsid w:val="00D56E53"/>
    <w:rsid w:val="00D611CA"/>
    <w:rsid w:val="00D66195"/>
    <w:rsid w:val="00D66344"/>
    <w:rsid w:val="00D67B98"/>
    <w:rsid w:val="00D70D1E"/>
    <w:rsid w:val="00D73821"/>
    <w:rsid w:val="00D75BF1"/>
    <w:rsid w:val="00D76B9B"/>
    <w:rsid w:val="00D85418"/>
    <w:rsid w:val="00D93178"/>
    <w:rsid w:val="00D94122"/>
    <w:rsid w:val="00D9695C"/>
    <w:rsid w:val="00D96AB4"/>
    <w:rsid w:val="00D96D2A"/>
    <w:rsid w:val="00DA1267"/>
    <w:rsid w:val="00DA13F2"/>
    <w:rsid w:val="00DA52A2"/>
    <w:rsid w:val="00DB0E11"/>
    <w:rsid w:val="00DB1EB0"/>
    <w:rsid w:val="00DB4B11"/>
    <w:rsid w:val="00DC0074"/>
    <w:rsid w:val="00DC3203"/>
    <w:rsid w:val="00DC36A6"/>
    <w:rsid w:val="00DC5B9F"/>
    <w:rsid w:val="00DC6C5D"/>
    <w:rsid w:val="00DC6D80"/>
    <w:rsid w:val="00DC7480"/>
    <w:rsid w:val="00DC75D2"/>
    <w:rsid w:val="00DC7934"/>
    <w:rsid w:val="00DD1969"/>
    <w:rsid w:val="00DD1A50"/>
    <w:rsid w:val="00DD28BC"/>
    <w:rsid w:val="00DD39B3"/>
    <w:rsid w:val="00DD4B8C"/>
    <w:rsid w:val="00DD6C83"/>
    <w:rsid w:val="00DE4D82"/>
    <w:rsid w:val="00DE5972"/>
    <w:rsid w:val="00DE5B02"/>
    <w:rsid w:val="00DE5DAB"/>
    <w:rsid w:val="00DF0B9E"/>
    <w:rsid w:val="00DF11D6"/>
    <w:rsid w:val="00DF38A7"/>
    <w:rsid w:val="00DF38BF"/>
    <w:rsid w:val="00DF3A3C"/>
    <w:rsid w:val="00E00BC1"/>
    <w:rsid w:val="00E03B8D"/>
    <w:rsid w:val="00E17E53"/>
    <w:rsid w:val="00E17E85"/>
    <w:rsid w:val="00E20E8C"/>
    <w:rsid w:val="00E2198F"/>
    <w:rsid w:val="00E27583"/>
    <w:rsid w:val="00E27770"/>
    <w:rsid w:val="00E27B63"/>
    <w:rsid w:val="00E31211"/>
    <w:rsid w:val="00E35A3C"/>
    <w:rsid w:val="00E41FD6"/>
    <w:rsid w:val="00E4229B"/>
    <w:rsid w:val="00E42BA3"/>
    <w:rsid w:val="00E44CB5"/>
    <w:rsid w:val="00E464CF"/>
    <w:rsid w:val="00E52F6D"/>
    <w:rsid w:val="00E5332C"/>
    <w:rsid w:val="00E53DA0"/>
    <w:rsid w:val="00E54E95"/>
    <w:rsid w:val="00E560EA"/>
    <w:rsid w:val="00E57B45"/>
    <w:rsid w:val="00E6109F"/>
    <w:rsid w:val="00E620EA"/>
    <w:rsid w:val="00E63232"/>
    <w:rsid w:val="00E64F0F"/>
    <w:rsid w:val="00E708EA"/>
    <w:rsid w:val="00E709BD"/>
    <w:rsid w:val="00E7198B"/>
    <w:rsid w:val="00E73B07"/>
    <w:rsid w:val="00E768AD"/>
    <w:rsid w:val="00E81386"/>
    <w:rsid w:val="00E8456F"/>
    <w:rsid w:val="00E84C8D"/>
    <w:rsid w:val="00E93C18"/>
    <w:rsid w:val="00E9418C"/>
    <w:rsid w:val="00EA02E5"/>
    <w:rsid w:val="00EA2925"/>
    <w:rsid w:val="00EA5C45"/>
    <w:rsid w:val="00EB002F"/>
    <w:rsid w:val="00EB1028"/>
    <w:rsid w:val="00EB1C72"/>
    <w:rsid w:val="00EB3CC0"/>
    <w:rsid w:val="00EB6011"/>
    <w:rsid w:val="00EB66B6"/>
    <w:rsid w:val="00EC3D97"/>
    <w:rsid w:val="00EC47E3"/>
    <w:rsid w:val="00EC5331"/>
    <w:rsid w:val="00ED3358"/>
    <w:rsid w:val="00ED6614"/>
    <w:rsid w:val="00ED7C92"/>
    <w:rsid w:val="00EE3476"/>
    <w:rsid w:val="00EE3D6A"/>
    <w:rsid w:val="00EE511A"/>
    <w:rsid w:val="00EE5AA0"/>
    <w:rsid w:val="00EE62E8"/>
    <w:rsid w:val="00EE737A"/>
    <w:rsid w:val="00EF11E7"/>
    <w:rsid w:val="00EF1DF5"/>
    <w:rsid w:val="00EF3A8F"/>
    <w:rsid w:val="00EF758F"/>
    <w:rsid w:val="00F045EC"/>
    <w:rsid w:val="00F04D51"/>
    <w:rsid w:val="00F07564"/>
    <w:rsid w:val="00F10E80"/>
    <w:rsid w:val="00F112BF"/>
    <w:rsid w:val="00F160B6"/>
    <w:rsid w:val="00F21F86"/>
    <w:rsid w:val="00F24E19"/>
    <w:rsid w:val="00F24EFC"/>
    <w:rsid w:val="00F34BB6"/>
    <w:rsid w:val="00F35841"/>
    <w:rsid w:val="00F4161B"/>
    <w:rsid w:val="00F439D2"/>
    <w:rsid w:val="00F46656"/>
    <w:rsid w:val="00F47B3F"/>
    <w:rsid w:val="00F508BC"/>
    <w:rsid w:val="00F54953"/>
    <w:rsid w:val="00F57582"/>
    <w:rsid w:val="00F60799"/>
    <w:rsid w:val="00F62E59"/>
    <w:rsid w:val="00F71055"/>
    <w:rsid w:val="00F72741"/>
    <w:rsid w:val="00F7756C"/>
    <w:rsid w:val="00F80A0D"/>
    <w:rsid w:val="00F80A14"/>
    <w:rsid w:val="00F82A64"/>
    <w:rsid w:val="00F8498A"/>
    <w:rsid w:val="00F84E5A"/>
    <w:rsid w:val="00F861AC"/>
    <w:rsid w:val="00F90D7B"/>
    <w:rsid w:val="00F92855"/>
    <w:rsid w:val="00F9388A"/>
    <w:rsid w:val="00F93FEF"/>
    <w:rsid w:val="00F951C1"/>
    <w:rsid w:val="00F970D1"/>
    <w:rsid w:val="00F97CC7"/>
    <w:rsid w:val="00FA0815"/>
    <w:rsid w:val="00FA0FDB"/>
    <w:rsid w:val="00FA1537"/>
    <w:rsid w:val="00FA1873"/>
    <w:rsid w:val="00FA3325"/>
    <w:rsid w:val="00FA3A5A"/>
    <w:rsid w:val="00FA7BB7"/>
    <w:rsid w:val="00FB234A"/>
    <w:rsid w:val="00FB420F"/>
    <w:rsid w:val="00FB4BDC"/>
    <w:rsid w:val="00FB4D20"/>
    <w:rsid w:val="00FB582A"/>
    <w:rsid w:val="00FC67F9"/>
    <w:rsid w:val="00FD43D4"/>
    <w:rsid w:val="00FD4632"/>
    <w:rsid w:val="00FE111C"/>
    <w:rsid w:val="00FE178E"/>
    <w:rsid w:val="00FE4449"/>
    <w:rsid w:val="00FE576A"/>
    <w:rsid w:val="00FE57F4"/>
    <w:rsid w:val="00FF0486"/>
    <w:rsid w:val="00FF7FB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6AF5CD7"/>
  <w15:docId w15:val="{46CB59AD-0A54-414C-888C-5A0957C8CC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47B3F"/>
  </w:style>
  <w:style w:type="paragraph" w:styleId="Nagwek1">
    <w:name w:val="heading 1"/>
    <w:basedOn w:val="Normalny"/>
    <w:next w:val="Normalny"/>
    <w:link w:val="Nagwek1Znak"/>
    <w:uiPriority w:val="9"/>
    <w:qFormat/>
    <w:rsid w:val="004C599D"/>
    <w:pPr>
      <w:keepNext/>
      <w:keepLines/>
      <w:spacing w:before="240" w:after="0" w:line="259" w:lineRule="auto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aliases w:val="single space,FOOTNOTES,fn,Podrozdział,Fußnote,Footnote,Podrozdzia3,przypis,-E Fuﬂnotentext,Fuﬂnotentext Ursprung,Fußnotentext Ursprung,-E Fußnotentext,Footnote text,Tekst przypisu Znak Znak Znak Znak,przypisy,fn1,o,Schriftart: 9 p"/>
    <w:basedOn w:val="Normalny"/>
    <w:link w:val="TekstprzypisudolnegoZnak"/>
    <w:qFormat/>
    <w:rsid w:val="00A476FA"/>
    <w:pPr>
      <w:suppressAutoHyphens/>
      <w:spacing w:after="0" w:line="240" w:lineRule="auto"/>
    </w:pPr>
    <w:rPr>
      <w:rFonts w:ascii="Calibri" w:eastAsia="Times New Roman" w:hAnsi="Calibri" w:cs="Calibri"/>
      <w:sz w:val="20"/>
      <w:szCs w:val="20"/>
      <w:lang w:eastAsia="ar-SA"/>
    </w:rPr>
  </w:style>
  <w:style w:type="character" w:customStyle="1" w:styleId="TekstprzypisudolnegoZnak">
    <w:name w:val="Tekst przypisu dolnego Znak"/>
    <w:aliases w:val="single space Znak,FOOTNOTES Znak,fn Znak,Podrozdział Znak,Fußnote Znak,Footnote Znak,Podrozdzia3 Znak,przypis Znak,-E Fuﬂnotentext Znak,Fuﬂnotentext Ursprung Znak,Fußnotentext Ursprung Znak,-E Fußnotentext Znak,przypisy Znak"/>
    <w:basedOn w:val="Domylnaczcionkaakapitu"/>
    <w:link w:val="Tekstprzypisudolnego"/>
    <w:rsid w:val="00A476FA"/>
    <w:rPr>
      <w:rFonts w:ascii="Calibri" w:eastAsia="Times New Roman" w:hAnsi="Calibri" w:cs="Calibri"/>
      <w:sz w:val="20"/>
      <w:szCs w:val="20"/>
      <w:lang w:eastAsia="ar-SA"/>
    </w:rPr>
  </w:style>
  <w:style w:type="character" w:styleId="Odwoanieprzypisudolnego">
    <w:name w:val="footnote reference"/>
    <w:aliases w:val="Footnote Reference Number"/>
    <w:basedOn w:val="Domylnaczcionkaakapitu"/>
    <w:uiPriority w:val="99"/>
    <w:semiHidden/>
    <w:unhideWhenUsed/>
    <w:rsid w:val="00570A84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3168A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168AD"/>
  </w:style>
  <w:style w:type="paragraph" w:styleId="Stopka">
    <w:name w:val="footer"/>
    <w:basedOn w:val="Normalny"/>
    <w:link w:val="StopkaZnak"/>
    <w:unhideWhenUsed/>
    <w:rsid w:val="003168A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3168AD"/>
  </w:style>
  <w:style w:type="paragraph" w:styleId="Tekstdymka">
    <w:name w:val="Balloon Text"/>
    <w:basedOn w:val="Normalny"/>
    <w:link w:val="TekstdymkaZnak"/>
    <w:uiPriority w:val="99"/>
    <w:semiHidden/>
    <w:unhideWhenUsed/>
    <w:rsid w:val="005F47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F47AB"/>
    <w:rPr>
      <w:rFonts w:ascii="Tahoma" w:hAnsi="Tahoma" w:cs="Tahoma"/>
      <w:sz w:val="16"/>
      <w:szCs w:val="16"/>
    </w:rPr>
  </w:style>
  <w:style w:type="paragraph" w:styleId="Akapitzlist">
    <w:name w:val="List Paragraph"/>
    <w:aliases w:val="Punkt 1.1"/>
    <w:basedOn w:val="Normalny"/>
    <w:link w:val="AkapitzlistZnak"/>
    <w:uiPriority w:val="34"/>
    <w:qFormat/>
    <w:rsid w:val="00DA1267"/>
    <w:pPr>
      <w:ind w:left="720"/>
      <w:contextualSpacing/>
    </w:pPr>
    <w:rPr>
      <w:rFonts w:ascii="Calibri" w:eastAsia="Calibri" w:hAnsi="Calibri" w:cs="Times New Roman"/>
    </w:rPr>
  </w:style>
  <w:style w:type="table" w:styleId="Tabela-Siatka">
    <w:name w:val="Table Grid"/>
    <w:basedOn w:val="Standardowy"/>
    <w:uiPriority w:val="59"/>
    <w:rsid w:val="00DA126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uiPriority w:val="1"/>
    <w:qFormat/>
    <w:rsid w:val="006930F7"/>
    <w:pPr>
      <w:spacing w:after="0" w:line="240" w:lineRule="auto"/>
    </w:pPr>
    <w:rPr>
      <w:rFonts w:ascii="Calibri" w:eastAsia="Times New Roman" w:hAnsi="Calibri" w:cs="Times New Roman"/>
      <w:lang w:val="en-US"/>
    </w:rPr>
  </w:style>
  <w:style w:type="paragraph" w:customStyle="1" w:styleId="NagwekistopkaA">
    <w:name w:val="Nagłówek i stopka A"/>
    <w:rsid w:val="006930F7"/>
    <w:pPr>
      <w:tabs>
        <w:tab w:val="right" w:pos="9020"/>
      </w:tabs>
      <w:spacing w:after="0" w:line="240" w:lineRule="auto"/>
    </w:pPr>
    <w:rPr>
      <w:rFonts w:ascii="Helvetica" w:eastAsia="Helvetica" w:hAnsi="Helvetica" w:cs="Helvetica"/>
      <w:color w:val="000000"/>
      <w:sz w:val="24"/>
      <w:szCs w:val="24"/>
      <w:u w:color="000000"/>
    </w:rPr>
  </w:style>
  <w:style w:type="character" w:customStyle="1" w:styleId="item">
    <w:name w:val="item"/>
    <w:rsid w:val="006930F7"/>
  </w:style>
  <w:style w:type="character" w:customStyle="1" w:styleId="Nagwek1Znak">
    <w:name w:val="Nagłówek 1 Znak"/>
    <w:basedOn w:val="Domylnaczcionkaakapitu"/>
    <w:link w:val="Nagwek1"/>
    <w:uiPriority w:val="9"/>
    <w:rsid w:val="004C599D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4C599D"/>
    <w:pPr>
      <w:outlineLvl w:val="9"/>
    </w:pPr>
  </w:style>
  <w:style w:type="paragraph" w:styleId="Spistreci1">
    <w:name w:val="toc 1"/>
    <w:basedOn w:val="Normalny"/>
    <w:next w:val="Normalny"/>
    <w:autoRedefine/>
    <w:uiPriority w:val="39"/>
    <w:unhideWhenUsed/>
    <w:rsid w:val="004C599D"/>
    <w:pPr>
      <w:spacing w:after="100" w:line="259" w:lineRule="auto"/>
    </w:pPr>
  </w:style>
  <w:style w:type="character" w:styleId="Hipercze">
    <w:name w:val="Hyperlink"/>
    <w:basedOn w:val="Domylnaczcionkaakapitu"/>
    <w:uiPriority w:val="99"/>
    <w:unhideWhenUsed/>
    <w:rsid w:val="004C599D"/>
    <w:rPr>
      <w:color w:val="0000FF" w:themeColor="hyperlink"/>
      <w:u w:val="single"/>
    </w:rPr>
  </w:style>
  <w:style w:type="character" w:customStyle="1" w:styleId="AkapitzlistZnak">
    <w:name w:val="Akapit z listą Znak"/>
    <w:aliases w:val="Punkt 1.1 Znak"/>
    <w:link w:val="Akapitzlist"/>
    <w:uiPriority w:val="34"/>
    <w:locked/>
    <w:rsid w:val="005D486C"/>
    <w:rPr>
      <w:rFonts w:ascii="Calibri" w:eastAsia="Calibri" w:hAnsi="Calibri" w:cs="Times New Roman"/>
    </w:rPr>
  </w:style>
  <w:style w:type="character" w:customStyle="1" w:styleId="Inne">
    <w:name w:val="Inne_"/>
    <w:basedOn w:val="Domylnaczcionkaakapitu"/>
    <w:link w:val="Inne0"/>
    <w:rsid w:val="00CA6212"/>
    <w:rPr>
      <w:rFonts w:ascii="Calibri" w:eastAsia="Calibri" w:hAnsi="Calibri" w:cs="Calibri"/>
      <w:sz w:val="20"/>
      <w:szCs w:val="20"/>
      <w:shd w:val="clear" w:color="auto" w:fill="FFFFFF"/>
    </w:rPr>
  </w:style>
  <w:style w:type="paragraph" w:customStyle="1" w:styleId="Inne0">
    <w:name w:val="Inne"/>
    <w:basedOn w:val="Normalny"/>
    <w:link w:val="Inne"/>
    <w:rsid w:val="00CA6212"/>
    <w:pPr>
      <w:widowControl w:val="0"/>
      <w:shd w:val="clear" w:color="auto" w:fill="FFFFFF"/>
      <w:spacing w:after="0" w:line="240" w:lineRule="auto"/>
    </w:pPr>
    <w:rPr>
      <w:rFonts w:ascii="Calibri" w:eastAsia="Calibri" w:hAnsi="Calibri" w:cs="Calibri"/>
      <w:sz w:val="20"/>
      <w:szCs w:val="20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F10E80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F10E80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F10E80"/>
    <w:rPr>
      <w:vertAlign w:val="superscript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625E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625E1"/>
    <w:rPr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625E1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74B8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74B82"/>
    <w:rPr>
      <w:b/>
      <w:bCs/>
      <w:sz w:val="20"/>
      <w:szCs w:val="20"/>
    </w:rPr>
  </w:style>
  <w:style w:type="paragraph" w:styleId="NormalnyWeb">
    <w:name w:val="Normal (Web)"/>
    <w:basedOn w:val="Normalny"/>
    <w:uiPriority w:val="99"/>
    <w:semiHidden/>
    <w:unhideWhenUsed/>
    <w:rsid w:val="00F861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492BFF"/>
    <w:rPr>
      <w:b/>
      <w:bCs/>
    </w:rPr>
  </w:style>
  <w:style w:type="character" w:customStyle="1" w:styleId="contact-text">
    <w:name w:val="contact-text"/>
    <w:basedOn w:val="Domylnaczcionkaakapitu"/>
    <w:rsid w:val="00F970D1"/>
  </w:style>
  <w:style w:type="numbering" w:customStyle="1" w:styleId="Biecalista1">
    <w:name w:val="Bieżąca lista1"/>
    <w:uiPriority w:val="99"/>
    <w:rsid w:val="00B67B1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96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4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0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8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0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5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06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49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69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16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43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87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72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7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551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73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41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33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99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02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29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69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043292">
          <w:marLeft w:val="0"/>
          <w:marRight w:val="0"/>
          <w:marTop w:val="0"/>
          <w:marBottom w:val="750"/>
          <w:divBdr>
            <w:top w:val="single" w:sz="6" w:space="0" w:color="EFEFEF"/>
            <w:left w:val="single" w:sz="6" w:space="0" w:color="EFEFEF"/>
            <w:bottom w:val="single" w:sz="6" w:space="0" w:color="EFEFEF"/>
            <w:right w:val="single" w:sz="6" w:space="0" w:color="EFEFEF"/>
          </w:divBdr>
          <w:divsChild>
            <w:div w:id="1687052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87811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421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6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49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63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0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71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9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85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6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79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7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29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9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43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1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50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163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96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61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81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3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5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3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6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98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59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03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0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89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98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73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7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5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08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24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9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1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2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54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87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363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34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4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2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70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webankieta.pl/ankieta/1335630/ankieta-ewaluacyjna-szkolenia-z-kompetencji-cyfrowych.htm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8E0574-0BDC-497C-B636-B54621AD33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3344</Words>
  <Characters>20065</Characters>
  <Application>Microsoft Office Word</Application>
  <DocSecurity>0</DocSecurity>
  <Lines>167</Lines>
  <Paragraphs>46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Ewelina Szewczyk</cp:lastModifiedBy>
  <cp:revision>2</cp:revision>
  <cp:lastPrinted>2025-09-25T05:29:00Z</cp:lastPrinted>
  <dcterms:created xsi:type="dcterms:W3CDTF">2025-09-25T05:29:00Z</dcterms:created>
  <dcterms:modified xsi:type="dcterms:W3CDTF">2025-09-25T05:29:00Z</dcterms:modified>
</cp:coreProperties>
</file>