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5F547" w14:textId="296D10F9" w:rsidR="009E659F" w:rsidRPr="009B7252" w:rsidRDefault="009E659F" w:rsidP="009E65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ZARZĄDZENIE  NR </w:t>
      </w:r>
      <w:r w:rsidR="00A614E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38</w:t>
      </w: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/202</w:t>
      </w:r>
      <w:r w:rsidR="00A405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6</w:t>
      </w: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  WÓJTA GMINY LIMANOWA                                                                                                                                z dnia </w:t>
      </w:r>
      <w:r w:rsidR="00AB163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1</w:t>
      </w:r>
      <w:r w:rsidR="002C298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4</w:t>
      </w:r>
      <w:r w:rsidR="00835E9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="00A405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kwietnia</w:t>
      </w: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202</w:t>
      </w:r>
      <w:r w:rsidR="00A405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6</w:t>
      </w: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r.</w:t>
      </w:r>
    </w:p>
    <w:p w14:paraId="338F8753" w14:textId="77777777" w:rsidR="009E659F" w:rsidRPr="009B7252" w:rsidRDefault="009E659F" w:rsidP="009E659F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kern w:val="0"/>
          <w:sz w:val="16"/>
          <w:szCs w:val="16"/>
          <w:lang w:eastAsia="pl-PL"/>
          <w14:ligatures w14:val="none"/>
        </w:rPr>
      </w:pPr>
    </w:p>
    <w:p w14:paraId="24474F86" w14:textId="77777777" w:rsidR="009E659F" w:rsidRPr="009316A8" w:rsidRDefault="009E659F" w:rsidP="009E659F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kern w:val="0"/>
          <w:sz w:val="16"/>
          <w:szCs w:val="16"/>
          <w:lang w:eastAsia="pl-PL"/>
          <w14:ligatures w14:val="none"/>
        </w:rPr>
      </w:pPr>
    </w:p>
    <w:p w14:paraId="5EC28F62" w14:textId="6C4F48A5" w:rsidR="009E659F" w:rsidRPr="009316A8" w:rsidRDefault="009E659F" w:rsidP="001D3D0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w </w:t>
      </w:r>
      <w:r w:rsidRPr="009316A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sprawie 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Pr="009316A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ogłoszenia  konkursu  na  stanowisko  </w:t>
      </w:r>
      <w:bookmarkStart w:id="0" w:name="_Hlk192765565"/>
      <w:r w:rsidR="0027009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d</w:t>
      </w:r>
      <w:r w:rsidR="00CE688B" w:rsidRPr="00CE688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yrektora/</w:t>
      </w:r>
      <w:r w:rsidR="0027009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d</w:t>
      </w:r>
      <w:r w:rsidR="00CE688B" w:rsidRPr="00CE688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yrektorki</w:t>
      </w:r>
      <w:bookmarkEnd w:id="0"/>
      <w:r w:rsidR="00B1101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="00B11016" w:rsidRPr="00B1101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Szkoł</w:t>
      </w:r>
      <w:r w:rsidR="00B1101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y</w:t>
      </w:r>
      <w:r w:rsidR="00B11016" w:rsidRPr="00B1101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Podstawow</w:t>
      </w:r>
      <w:r w:rsidR="00B1101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ej</w:t>
      </w:r>
      <w:r w:rsidR="00B11016" w:rsidRPr="00B1101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im. Marii Dąbrowskiej w Nowym Rybiu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, dla </w:t>
      </w:r>
      <w:r w:rsidRPr="009316A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której  organem  prowadzącym jest Gmina  Limanowa.</w:t>
      </w:r>
    </w:p>
    <w:p w14:paraId="69039C48" w14:textId="77777777" w:rsidR="009E659F" w:rsidRPr="009B7252" w:rsidRDefault="009E659F" w:rsidP="009E659F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</w:t>
      </w:r>
    </w:p>
    <w:p w14:paraId="4A8F75C2" w14:textId="0BA8690D" w:rsidR="009E659F" w:rsidRPr="009B7252" w:rsidRDefault="009E659F" w:rsidP="009E659F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          Na podstawie</w:t>
      </w:r>
      <w:r w:rsidRPr="009B7252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 xml:space="preserve"> art. 30 ust.2 pkt 5 ustawy z dnia 8 marca 1990 roku o samorządzie gminnym (t. j. Dz. U. z 202</w:t>
      </w:r>
      <w:r w:rsidR="00CE688B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>5</w:t>
      </w:r>
      <w:r w:rsidRPr="009B7252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 xml:space="preserve"> r. poz. </w:t>
      </w: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>1</w:t>
      </w:r>
      <w:r w:rsidR="00CE688B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>153</w:t>
      </w: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 xml:space="preserve"> ze zm.</w:t>
      </w:r>
      <w:r w:rsidRPr="009B7252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>), art.</w:t>
      </w: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 xml:space="preserve">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63 ust. 1 i 10 w związku z art. 29 ust. 1 pkt 2 </w:t>
      </w: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ustawy z dnia 14 grudnia 2016 r.– Prawo oświatowe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t. j. Dz. U. z 202</w:t>
      </w:r>
      <w:r w:rsidR="004E55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 poz.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4E55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1043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ze zm.),</w:t>
      </w: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oraz § 1 ust.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1 rozporządzenia Ministra Edukacji Narodowej z dnia 11 sierpnia 2017 r.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              </w:t>
      </w: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w sprawie regulaminu konkursu na stanowisko dyrektora publicznego przedszkola, publicznej szkoły podstawowej, publicznej szkoły ponadpodstawowej lub publicznej placówki oraz trybu pracy komisji konkursowej (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Dz. U. z 2021 r. poz.1428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),  </w:t>
      </w: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zarządzam, co następuje:</w:t>
      </w:r>
    </w:p>
    <w:p w14:paraId="7CA57A20" w14:textId="77777777" w:rsidR="009E659F" w:rsidRPr="009B7252" w:rsidRDefault="009E659F" w:rsidP="009E65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</w:t>
      </w:r>
    </w:p>
    <w:p w14:paraId="734B17FB" w14:textId="035470F7" w:rsidR="009E659F" w:rsidRPr="009B7252" w:rsidRDefault="009E659F" w:rsidP="009E659F">
      <w:pPr>
        <w:pStyle w:val="tj"/>
        <w:spacing w:before="120" w:beforeAutospacing="0" w:after="120" w:afterAutospacing="0"/>
        <w:jc w:val="both"/>
      </w:pPr>
      <w:r w:rsidRPr="009B7252">
        <w:rPr>
          <w:b/>
        </w:rPr>
        <w:t>§ 1. 1.</w:t>
      </w:r>
      <w:r w:rsidRPr="009B7252">
        <w:t xml:space="preserve"> Ogłasza się konkurs na stanowisko </w:t>
      </w:r>
      <w:bookmarkStart w:id="1" w:name="_Hlk192765651"/>
      <w:r w:rsidR="00270095">
        <w:t>d</w:t>
      </w:r>
      <w:r w:rsidR="00CE688B" w:rsidRPr="00CE688B">
        <w:t>yrektora/</w:t>
      </w:r>
      <w:r w:rsidR="00270095">
        <w:t>d</w:t>
      </w:r>
      <w:r w:rsidR="00CE688B" w:rsidRPr="00CE688B">
        <w:t xml:space="preserve">yrektorki </w:t>
      </w:r>
      <w:r w:rsidR="00B11016" w:rsidRPr="00B11016">
        <w:t>Szkoły Podstawowej im. Marii Dąbrowskiej w Nowym Rybiu</w:t>
      </w:r>
      <w:r w:rsidR="00B11016">
        <w:t>,</w:t>
      </w:r>
      <w:r w:rsidR="00B11016" w:rsidRPr="00B11016">
        <w:t xml:space="preserve"> </w:t>
      </w:r>
      <w:bookmarkEnd w:id="1"/>
      <w:r w:rsidR="00B11016" w:rsidRPr="00B11016">
        <w:t>Nowe Rybie 138, 34-652 Nowe Rybie</w:t>
      </w:r>
      <w:r w:rsidR="00B11016">
        <w:t>.</w:t>
      </w:r>
    </w:p>
    <w:p w14:paraId="22E3E9DA" w14:textId="46D95929" w:rsidR="009E659F" w:rsidRPr="009B7252" w:rsidRDefault="009E659F" w:rsidP="009E659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   2.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Objęcie stanowiska, o którym mowa w ust.1, nastąpi od dnia</w:t>
      </w: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1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września</w:t>
      </w: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  <w:t>202</w:t>
      </w:r>
      <w:r w:rsidR="00B11016"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  <w:t>6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  <w:t xml:space="preserve"> r.                            </w:t>
      </w:r>
    </w:p>
    <w:p w14:paraId="1C8F18CE" w14:textId="77777777" w:rsidR="009E659F" w:rsidRPr="009B7252" w:rsidRDefault="009E659F" w:rsidP="009E659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§ 2. 1.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Ogłoszenie o konkursie stanowi załącznik do niniejszego zarządzenia.</w:t>
      </w:r>
    </w:p>
    <w:p w14:paraId="38B74AB0" w14:textId="77777777" w:rsidR="009E659F" w:rsidRPr="009B7252" w:rsidRDefault="009E659F" w:rsidP="009E659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      2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Zarządzenie podlega ogłoszeniu:</w:t>
      </w:r>
    </w:p>
    <w:p w14:paraId="6AB91016" w14:textId="5981114B" w:rsidR="009E659F" w:rsidRPr="009B7252" w:rsidRDefault="009E659F" w:rsidP="00825E61">
      <w:pPr>
        <w:numPr>
          <w:ilvl w:val="0"/>
          <w:numId w:val="1"/>
        </w:numPr>
        <w:tabs>
          <w:tab w:val="left" w:pos="1134"/>
        </w:tabs>
        <w:overflowPunct w:val="0"/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Biuletynie Informacji Publicznej Urzędu Gminy Limanowa</w:t>
      </w:r>
    </w:p>
    <w:p w14:paraId="58AB0723" w14:textId="45C1AA4B" w:rsidR="009E659F" w:rsidRPr="009B7252" w:rsidRDefault="009E659F" w:rsidP="00825E61">
      <w:pPr>
        <w:tabs>
          <w:tab w:val="left" w:pos="1134"/>
        </w:tabs>
        <w:overflowPunct w:val="0"/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</w:t>
      </w:r>
      <w:hyperlink r:id="rId5" w:history="1">
        <w:r w:rsidRPr="009B7252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www.bip.malopolska.pl/uglimanowa</w:t>
        </w:r>
      </w:hyperlink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 w dziale  „Zamówienia publiczne</w:t>
      </w:r>
    </w:p>
    <w:p w14:paraId="343DC02D" w14:textId="31AED3EB" w:rsidR="009E659F" w:rsidRPr="009B7252" w:rsidRDefault="009E659F" w:rsidP="00825E61">
      <w:pPr>
        <w:tabs>
          <w:tab w:val="left" w:pos="1134"/>
        </w:tabs>
        <w:overflowPunct w:val="0"/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 ogłoszenia”,</w:t>
      </w:r>
    </w:p>
    <w:p w14:paraId="40025EDB" w14:textId="1B049B97" w:rsidR="009E659F" w:rsidRPr="009B7252" w:rsidRDefault="009E659F" w:rsidP="00825E61">
      <w:pPr>
        <w:numPr>
          <w:ilvl w:val="0"/>
          <w:numId w:val="1"/>
        </w:numPr>
        <w:tabs>
          <w:tab w:val="left" w:pos="1134"/>
        </w:tabs>
        <w:overflowPunct w:val="0"/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 stronie internetowej  Gminy Limanowa </w:t>
      </w:r>
      <w:hyperlink r:id="rId6" w:history="1">
        <w:r w:rsidRPr="009B7252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www.gminalimanowa.pl</w:t>
        </w:r>
      </w:hyperlink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dziale</w:t>
      </w:r>
    </w:p>
    <w:p w14:paraId="35FDCF9A" w14:textId="793C7876" w:rsidR="009E659F" w:rsidRPr="009B7252" w:rsidRDefault="009E659F" w:rsidP="00825E61">
      <w:pPr>
        <w:tabs>
          <w:tab w:val="left" w:pos="1134"/>
        </w:tabs>
        <w:overflowPunct w:val="0"/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„ Aktualności ”</w:t>
      </w:r>
      <w:r w:rsidR="0080030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65120AD4" w14:textId="79C10B09" w:rsidR="009E659F" w:rsidRPr="009B7252" w:rsidRDefault="009E659F" w:rsidP="00825E61">
      <w:pPr>
        <w:numPr>
          <w:ilvl w:val="0"/>
          <w:numId w:val="1"/>
        </w:numPr>
        <w:tabs>
          <w:tab w:val="left" w:pos="1134"/>
        </w:tabs>
        <w:overflowPunct w:val="0"/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 tablicy ogłoszeń w Urzędzie  Gminy Limanowa oraz w  Gminnym Zespole</w:t>
      </w:r>
    </w:p>
    <w:p w14:paraId="00365697" w14:textId="7DD15732" w:rsidR="009E659F" w:rsidRPr="009B7252" w:rsidRDefault="009E659F" w:rsidP="00825E61">
      <w:pPr>
        <w:tabs>
          <w:tab w:val="left" w:pos="1134"/>
        </w:tabs>
        <w:overflowPunct w:val="0"/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Obsługi Szkół w Limanowej.</w:t>
      </w:r>
    </w:p>
    <w:p w14:paraId="3FA47DBA" w14:textId="77777777" w:rsidR="009E659F" w:rsidRPr="009B7252" w:rsidRDefault="009E659F" w:rsidP="009E659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24781C1E" w14:textId="77777777" w:rsidR="009E659F" w:rsidRPr="009B7252" w:rsidRDefault="009E659F" w:rsidP="009E659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§ 3.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Wykonanie Zarządzenia powierza się kierownikowi Wydziału Organizacyjnego.</w:t>
      </w:r>
    </w:p>
    <w:p w14:paraId="2EDB8111" w14:textId="77777777" w:rsidR="009E659F" w:rsidRPr="009B7252" w:rsidRDefault="009E659F" w:rsidP="009E659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35F33EAB" w14:textId="77777777" w:rsidR="009E659F" w:rsidRPr="009B7252" w:rsidRDefault="009E659F" w:rsidP="009E659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§ 4.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Zarządzenie wchodzi w życie z dniem podpisania.</w:t>
      </w:r>
    </w:p>
    <w:p w14:paraId="4FB809A0" w14:textId="77777777" w:rsidR="009E659F" w:rsidRPr="009B7252" w:rsidRDefault="009E659F" w:rsidP="009E659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256215B" w14:textId="77777777" w:rsidR="009E659F" w:rsidRPr="009B7252" w:rsidRDefault="009E659F" w:rsidP="009E659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D4A7EEC" w14:textId="77777777" w:rsidR="009E659F" w:rsidRPr="009B7252" w:rsidRDefault="009E659F" w:rsidP="009E659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DF3D590" w14:textId="77777777" w:rsidR="009E659F" w:rsidRPr="009B7252" w:rsidRDefault="009E659F" w:rsidP="009E659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E54C723" w14:textId="77777777" w:rsidR="009E659F" w:rsidRDefault="009E659F" w:rsidP="009E659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5684AAE" w14:textId="77777777" w:rsidR="009E659F" w:rsidRPr="009B7252" w:rsidRDefault="009E659F" w:rsidP="009E659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D05BB31" w14:textId="77777777" w:rsidR="009E659F" w:rsidRPr="009B7252" w:rsidRDefault="009E659F" w:rsidP="009E659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FEB39AA" w14:textId="77777777" w:rsidR="009E659F" w:rsidRPr="009B7252" w:rsidRDefault="009E659F" w:rsidP="009E659F">
      <w:pPr>
        <w:spacing w:after="0" w:line="240" w:lineRule="auto"/>
        <w:rPr>
          <w:rFonts w:ascii="Calibri" w:eastAsia="Times New Roman" w:hAnsi="Calibri" w:cs="Calibri"/>
          <w:i/>
          <w:iCs/>
          <w:kern w:val="0"/>
          <w:sz w:val="16"/>
          <w:szCs w:val="16"/>
          <w:lang w:eastAsia="pl-PL"/>
          <w14:ligatures w14:val="none"/>
        </w:rPr>
      </w:pPr>
    </w:p>
    <w:p w14:paraId="5E101A21" w14:textId="126F752C" w:rsidR="009E659F" w:rsidRPr="009B7252" w:rsidRDefault="009E659F" w:rsidP="009E659F">
      <w:pPr>
        <w:spacing w:after="12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r w:rsidRPr="009B7252">
        <w:rPr>
          <w:rFonts w:ascii="Calibri" w:eastAsia="Times New Roman" w:hAnsi="Calibri" w:cs="Calibri"/>
          <w:i/>
          <w:iCs/>
          <w:kern w:val="0"/>
          <w:sz w:val="24"/>
          <w:szCs w:val="24"/>
          <w:lang w:eastAsia="pl-PL"/>
          <w14:ligatures w14:val="none"/>
        </w:rPr>
        <w:lastRenderedPageBreak/>
        <w:t xml:space="preserve">                                                                                               </w:t>
      </w:r>
      <w:r w:rsidRPr="009B725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Załącznik Nr 1 do Zarządzenia Nr </w:t>
      </w:r>
      <w:r w:rsidR="006C1A9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38</w:t>
      </w:r>
      <w:r w:rsidRPr="009B725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/202</w:t>
      </w:r>
      <w:r w:rsidR="00A4055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6</w:t>
      </w:r>
      <w:r w:rsidRPr="009B725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                                 </w:t>
      </w:r>
    </w:p>
    <w:p w14:paraId="2AC748FE" w14:textId="680DD4A8" w:rsidR="009E659F" w:rsidRPr="009B7252" w:rsidRDefault="009E659F" w:rsidP="009E659F">
      <w:pPr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                                                                                  Wójta Gminy Limanowa z dnia </w:t>
      </w:r>
      <w:r w:rsidR="00AB1630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1</w:t>
      </w:r>
      <w:r w:rsidR="002C2989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4</w:t>
      </w:r>
      <w:r w:rsidR="00511C5A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r w:rsidR="00A4055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kwietnia</w:t>
      </w:r>
      <w:r w:rsidRPr="009B725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202</w:t>
      </w:r>
      <w:r w:rsidR="00A4055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6</w:t>
      </w:r>
      <w:r w:rsidRPr="009B725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r.</w:t>
      </w:r>
      <w:r w:rsidRPr="009B725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</w:p>
    <w:p w14:paraId="3A480C6B" w14:textId="77777777" w:rsidR="009E659F" w:rsidRPr="009B7252" w:rsidRDefault="009E659F" w:rsidP="009E659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Calibri" w:eastAsia="Times New Roman" w:hAnsi="Calibri" w:cs="Calibri"/>
          <w:b/>
          <w:kern w:val="0"/>
          <w:lang w:eastAsia="pl-PL"/>
          <w14:ligatures w14:val="none"/>
        </w:rPr>
        <w:tab/>
      </w:r>
      <w:r w:rsidRPr="009B725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                                             </w:t>
      </w: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O G Ł O S Z E N I E  </w:t>
      </w:r>
    </w:p>
    <w:p w14:paraId="79113E08" w14:textId="77777777" w:rsidR="009E659F" w:rsidRPr="009B7252" w:rsidRDefault="009E659F" w:rsidP="009E65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2585BEF4" w14:textId="6A6823A7" w:rsidR="009E659F" w:rsidRPr="009B7252" w:rsidRDefault="009E659F" w:rsidP="00B110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Wójt Gminy Limanowa ogłasza konkurs na stanowisko </w:t>
      </w:r>
      <w:r w:rsidR="00B11016" w:rsidRPr="00B1101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dyrektora/dyrektorki Szkoły Podstawowej im. Marii Dąbrowskiej w Nowym Rybiu, Nowe Rybie 138, </w:t>
      </w:r>
      <w:r w:rsidR="00B1101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                       </w:t>
      </w:r>
      <w:r w:rsidR="00B11016" w:rsidRPr="00B1101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34-652 Nowe Rybie</w:t>
      </w:r>
    </w:p>
    <w:p w14:paraId="5C0292DA" w14:textId="5FB8C016" w:rsidR="009E659F" w:rsidRPr="009B7252" w:rsidRDefault="009E659F" w:rsidP="009E65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dla które</w:t>
      </w:r>
      <w:r w:rsidR="00DE6E2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j</w:t>
      </w: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organem prowadzącym jest Gmina Limanowa</w:t>
      </w:r>
    </w:p>
    <w:p w14:paraId="69C8A18A" w14:textId="77777777" w:rsidR="009E659F" w:rsidRPr="009B7252" w:rsidRDefault="009E659F" w:rsidP="009E659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0EA1DFF" w14:textId="77777777" w:rsidR="009E659F" w:rsidRPr="009B7252" w:rsidRDefault="009E659F" w:rsidP="009E659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08DAAEF" w14:textId="77777777" w:rsidR="009E659F" w:rsidRPr="009B7252" w:rsidRDefault="009E659F" w:rsidP="009E659F">
      <w:pPr>
        <w:spacing w:after="12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1.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konkursu może przystąpić: </w:t>
      </w:r>
    </w:p>
    <w:p w14:paraId="15E370DD" w14:textId="77777777" w:rsidR="009E659F" w:rsidRPr="00D33EB7" w:rsidRDefault="009E659F" w:rsidP="009E659F">
      <w:pPr>
        <w:numPr>
          <w:ilvl w:val="0"/>
          <w:numId w:val="2"/>
        </w:numPr>
        <w:spacing w:after="12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nauczyciel mianowany lub dyplomowany, który spełnia łącznie następujące wymagania </w:t>
      </w: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:</w:t>
      </w:r>
    </w:p>
    <w:p w14:paraId="516D8030" w14:textId="77777777" w:rsidR="009E659F" w:rsidRPr="00D33EB7" w:rsidRDefault="009E659F" w:rsidP="009E659F">
      <w:pPr>
        <w:numPr>
          <w:ilvl w:val="0"/>
          <w:numId w:val="3"/>
        </w:numPr>
        <w:shd w:val="clear" w:color="auto" w:fill="FFFFFF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posiada wykształcenie wyższe i tytuł zawodowy magister, magister inżynier lub równorzędny, oraz przygotowanie pedagogiczne i kwalifikacje do zajmowania stanowiska nauczyciela w szkole podstawowej,</w:t>
      </w:r>
    </w:p>
    <w:p w14:paraId="70DB8A3A" w14:textId="77777777" w:rsidR="009E659F" w:rsidRPr="00D33EB7" w:rsidRDefault="009E659F" w:rsidP="009E659F">
      <w:pPr>
        <w:numPr>
          <w:ilvl w:val="0"/>
          <w:numId w:val="3"/>
        </w:numPr>
        <w:shd w:val="clear" w:color="auto" w:fill="FFFFFF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ukończył studia pierwszego stopnia, studia drugiego stopnia, jednolite studia magisterskie lub studia podyplomowe, z zakresu zarządzania albo kurs kwalifikacyjny z zakresu zarządzania oświatą prowadzony zgodnie z przepisami w sprawie placówek doskonalenia nauczycieli,</w:t>
      </w:r>
    </w:p>
    <w:p w14:paraId="3152B647" w14:textId="77777777" w:rsidR="009E659F" w:rsidRPr="00D33EB7" w:rsidRDefault="009E659F" w:rsidP="009E659F">
      <w:pPr>
        <w:numPr>
          <w:ilvl w:val="0"/>
          <w:numId w:val="3"/>
        </w:numPr>
        <w:shd w:val="clear" w:color="auto" w:fill="FFFFFF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posiada co najmniej pięcioletni staż pracy pedagogicznej na stanowisku nauczyciela lub pięcioletni staż pracy dydaktycznej na stanowisku nauczyciela akademickiego,</w:t>
      </w:r>
    </w:p>
    <w:p w14:paraId="4D278826" w14:textId="77777777" w:rsidR="009E659F" w:rsidRPr="00D33EB7" w:rsidRDefault="009E659F" w:rsidP="009E659F">
      <w:pPr>
        <w:numPr>
          <w:ilvl w:val="0"/>
          <w:numId w:val="3"/>
        </w:numPr>
        <w:shd w:val="clear" w:color="auto" w:fill="FFFFFF"/>
        <w:spacing w:after="120" w:line="240" w:lineRule="auto"/>
        <w:ind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przed przystąpieniem do konkursu uzyskał:</w:t>
      </w:r>
    </w:p>
    <w:p w14:paraId="009F0927" w14:textId="77777777" w:rsidR="009E659F" w:rsidRPr="00D33EB7" w:rsidRDefault="009E659F" w:rsidP="009E659F">
      <w:pPr>
        <w:numPr>
          <w:ilvl w:val="0"/>
          <w:numId w:val="4"/>
        </w:numPr>
        <w:shd w:val="clear" w:color="auto" w:fill="FFFFFF"/>
        <w:spacing w:after="120" w:line="240" w:lineRule="auto"/>
        <w:ind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co najmniej bardzo dobrą ocenę pracy w okresie ostatnich pięciu lat pracy lub</w:t>
      </w:r>
    </w:p>
    <w:p w14:paraId="1931661D" w14:textId="77777777" w:rsidR="00DE0387" w:rsidRPr="00D33EB7" w:rsidRDefault="009E659F" w:rsidP="009E659F">
      <w:pPr>
        <w:numPr>
          <w:ilvl w:val="0"/>
          <w:numId w:val="4"/>
        </w:numPr>
        <w:shd w:val="clear" w:color="auto" w:fill="FFFFFF"/>
        <w:spacing w:after="120" w:line="240" w:lineRule="auto"/>
        <w:ind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przypadku nauczyciela akademickiego - pozytywną ocenę pracy w okresie ostatnich czterech lat pracy </w:t>
      </w: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w uczelni</w:t>
      </w:r>
    </w:p>
    <w:p w14:paraId="702ECD7E" w14:textId="6EA8C648" w:rsidR="009E659F" w:rsidRPr="00D33EB7" w:rsidRDefault="00DE0387" w:rsidP="00DE0387">
      <w:pPr>
        <w:shd w:val="clear" w:color="auto" w:fill="FFFFFF"/>
        <w:spacing w:after="12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przed przystąpieniem do konkursu na stanowisko dyrektora, albo przed powierzeniem stanowiska dyrektora w przypadku, o którym mowa w art. 63 ust. 11 ustawy z dnia 14 grudnia 2016 r. – Prawo oświatowe, jeżeli nie przeprowadzono konkursu, i w przypadku, o którym mowa w art. 63 ust.12 tej ustawy;</w:t>
      </w:r>
    </w:p>
    <w:p w14:paraId="4E8E610C" w14:textId="77777777" w:rsidR="009E659F" w:rsidRPr="00D33EB7" w:rsidRDefault="009E659F" w:rsidP="009E659F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spełnia warunki zdrowotne niezbędne do wykonywania pracy na stanowisku kierowniczym,</w:t>
      </w:r>
    </w:p>
    <w:p w14:paraId="472DDB8E" w14:textId="77777777" w:rsidR="009E659F" w:rsidRPr="00D33EB7" w:rsidRDefault="009E659F" w:rsidP="009E659F">
      <w:pPr>
        <w:tabs>
          <w:tab w:val="right" w:pos="284"/>
          <w:tab w:val="left" w:pos="408"/>
        </w:tabs>
        <w:autoSpaceDE w:val="0"/>
        <w:autoSpaceDN w:val="0"/>
        <w:adjustRightInd w:val="0"/>
        <w:spacing w:after="120" w:line="276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f)    ma pełną zdolność do czynności prawnych i korzysta z pełni praw publicznych,</w:t>
      </w:r>
    </w:p>
    <w:p w14:paraId="454CBA64" w14:textId="110EB810" w:rsidR="009E659F" w:rsidRPr="00D33EB7" w:rsidRDefault="009E659F" w:rsidP="009E659F">
      <w:pPr>
        <w:tabs>
          <w:tab w:val="right" w:pos="284"/>
          <w:tab w:val="left" w:pos="408"/>
        </w:tabs>
        <w:autoSpaceDE w:val="0"/>
        <w:autoSpaceDN w:val="0"/>
        <w:adjustRightInd w:val="0"/>
        <w:spacing w:after="120" w:line="240" w:lineRule="auto"/>
        <w:ind w:left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g)  nie był prawomocnie ukarany karą dyscyplinarną, o której mowa w art. 76 ust.1 ustawy z dnia 26 stycznia 1982 r. - Karta Nauczyciela (</w:t>
      </w:r>
      <w:proofErr w:type="spellStart"/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. Dz. U. z 2024 r., poz. 986 ze zm.), a w przypadku nauczyciela akademickiego - karą dyscyplinarną, o której mowa w art. 276 ust. 1 ustawy z dnia 20 lipca 2018 r. - Prawo o szkolnictwie wyższym i nauce (</w:t>
      </w:r>
      <w:proofErr w:type="spellStart"/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. Dz. U.     z 2024 r. poz.1571 ze zm.)</w:t>
      </w: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 </w:t>
      </w: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oraz nie toczy się przeciwko niemu postępowanie dyscyplinarne,</w:t>
      </w:r>
    </w:p>
    <w:p w14:paraId="2B976612" w14:textId="77777777" w:rsidR="009E659F" w:rsidRPr="00D33EB7" w:rsidRDefault="009E659F" w:rsidP="009E659F">
      <w:pPr>
        <w:numPr>
          <w:ilvl w:val="0"/>
          <w:numId w:val="5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nie był skazany prawomocnym wyrokiem za umyślne przestępstwo lub umyślne przestępstwo skarbowe,</w:t>
      </w:r>
    </w:p>
    <w:p w14:paraId="6A338EE9" w14:textId="77777777" w:rsidR="009E659F" w:rsidRPr="00D33EB7" w:rsidRDefault="009E659F" w:rsidP="009E659F">
      <w:pPr>
        <w:numPr>
          <w:ilvl w:val="0"/>
          <w:numId w:val="5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nie toczy się przeciwko niemu postępowanie o przestępstwo ścigane z oskarżenia publicznego,</w:t>
      </w:r>
    </w:p>
    <w:p w14:paraId="56FE80B2" w14:textId="63E34CE9" w:rsidR="009E659F" w:rsidRPr="00D33EB7" w:rsidRDefault="009E659F" w:rsidP="009E659F">
      <w:pPr>
        <w:numPr>
          <w:ilvl w:val="0"/>
          <w:numId w:val="5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lastRenderedPageBreak/>
        <w:t>nie był karany zakazem pełnienia funkcji związanych z dysponowaniem środkami publicznymi, o którym mowa w art. 31 ust. 1 pkt 4 ustawy z dnia 17 grudnia 2004 r. o odpowiedzialności za naruszenie dyscypliny finansów publicznych (</w:t>
      </w:r>
      <w:proofErr w:type="spellStart"/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. Dz. U. z 202</w:t>
      </w:r>
      <w:r w:rsidR="004E55E1"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5</w:t>
      </w: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r. poz. 1</w:t>
      </w:r>
      <w:r w:rsidR="004E55E1"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484</w:t>
      </w: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),</w:t>
      </w:r>
    </w:p>
    <w:p w14:paraId="7C9C16C2" w14:textId="5AECB78A" w:rsidR="009E659F" w:rsidRPr="00D33EB7" w:rsidRDefault="009E659F" w:rsidP="009E659F">
      <w:pPr>
        <w:numPr>
          <w:ilvl w:val="0"/>
          <w:numId w:val="5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w przypadku cudzoziemca - posiada znajomość języka polskiego poświadczoną na zasadach określonych w </w:t>
      </w:r>
      <w:hyperlink r:id="rId7" w:anchor="/document/16854899?cm=DOCUMENT" w:history="1">
        <w:r w:rsidRPr="00D33EB7">
          <w:rPr>
            <w:rFonts w:ascii="Times New Roman" w:eastAsia="Times New Roman" w:hAnsi="Times New Roman" w:cs="Times New Roman"/>
            <w:color w:val="000000" w:themeColor="text1"/>
            <w:kern w:val="0"/>
            <w:sz w:val="24"/>
            <w:szCs w:val="24"/>
            <w:shd w:val="clear" w:color="auto" w:fill="FFFFFF"/>
            <w:lang w:eastAsia="pl-PL"/>
            <w14:ligatures w14:val="none"/>
          </w:rPr>
          <w:t>ustawie</w:t>
        </w:r>
      </w:hyperlink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 z dnia 7 października 1999 r. o języku polskim (</w:t>
      </w:r>
      <w:proofErr w:type="spellStart"/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t.j</w:t>
      </w:r>
      <w:proofErr w:type="spellEnd"/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. Dz. U. z 202</w:t>
      </w:r>
      <w:r w:rsidR="004E55E1"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6</w:t>
      </w: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 r. poz.</w:t>
      </w:r>
      <w:r w:rsidR="004E55E1"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81</w:t>
      </w: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) ukończył studia pierwszego stopnia, studia drugiego stopnia lub jednolite studia magisterskie, na kierunku filologia polska, lub jest tłumaczem przysięgłym języka polskiego;</w:t>
      </w: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</w:t>
      </w:r>
    </w:p>
    <w:p w14:paraId="0B22187A" w14:textId="77777777" w:rsidR="009E659F" w:rsidRPr="00D33EB7" w:rsidRDefault="009E659F" w:rsidP="009E65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2)</w:t>
      </w:r>
      <w:r w:rsidRPr="00D33EB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pl-PL"/>
          <w14:ligatures w14:val="none"/>
        </w:rPr>
        <w:tab/>
      </w:r>
      <w:r w:rsidRPr="00D33EB7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nauczyciel  mianowany  lub  dyplomowany,  </w:t>
      </w: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który  posiada  wykształcenie  wyższe                                    </w:t>
      </w:r>
    </w:p>
    <w:p w14:paraId="3611A782" w14:textId="53E8AA94" w:rsidR="009E659F" w:rsidRPr="00D33EB7" w:rsidRDefault="009E659F" w:rsidP="009E65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           i  tytuł  zawodowy licencjat, inżynier  lub  równorzędny  oraz  przygotowanie </w:t>
      </w:r>
    </w:p>
    <w:p w14:paraId="5E53FFFD" w14:textId="77777777" w:rsidR="009E659F" w:rsidRPr="00D33EB7" w:rsidRDefault="009E659F" w:rsidP="009E65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           pedagogiczne  i  kwalifikacje  do  zajmowania  stanowiska  nauczyciela  w  szkole </w:t>
      </w:r>
    </w:p>
    <w:p w14:paraId="57907DFA" w14:textId="77777777" w:rsidR="009E659F" w:rsidRPr="00D33EB7" w:rsidRDefault="009E659F" w:rsidP="009E65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           podstawowej oraz spełnia wymagania określone w pkt.1 lit. b-k;</w:t>
      </w:r>
    </w:p>
    <w:p w14:paraId="5D3DBD54" w14:textId="77777777" w:rsidR="009E659F" w:rsidRPr="00D33EB7" w:rsidRDefault="009E659F" w:rsidP="009E65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249533BB" w14:textId="77777777" w:rsidR="009E659F" w:rsidRPr="00D33EB7" w:rsidRDefault="009E659F" w:rsidP="009E659F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3)</w:t>
      </w:r>
      <w:r w:rsidRPr="00D33EB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pl-PL"/>
          <w14:ligatures w14:val="none"/>
        </w:rPr>
        <w:tab/>
      </w:r>
      <w:r w:rsidRPr="00D33EB7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>nauczyciel mianowany lub dyplomowany :</w:t>
      </w:r>
    </w:p>
    <w:p w14:paraId="0AEE5C36" w14:textId="77777777" w:rsidR="009E659F" w:rsidRPr="00D33EB7" w:rsidRDefault="009E659F" w:rsidP="009E659F">
      <w:pPr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zatrudniony na stanowisku wymagającym kwalifikacji pedagogicznych w urzędzie organu administracji rządowej, kuratorium oświaty, Centrum Edukacji Artystycznej, Centralnej Komisji Egzaminacyjnej i okręgowych komisjach egzaminacyjnych lub </w:t>
      </w:r>
    </w:p>
    <w:p w14:paraId="75543DD5" w14:textId="77777777" w:rsidR="009E659F" w:rsidRPr="00D33EB7" w:rsidRDefault="009E659F" w:rsidP="009E659F">
      <w:pPr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zatrudniony na stanowisku innym niż określone w pkt 3 lit. a, na którym są realizowane zadania z zakresu oświaty, w urzędzie organu administracji rządowej, kuratorium oświaty, Centrum Edukacji Artystycznej, Centralnej Komisji Egzaminacyjnej                      i okręgowych komisjach egzaminacyjnych, lub na stanowisku, na którym są realizowane zadania z zakresu oświaty w urzędzie organu administracji samorządowej lub</w:t>
      </w:r>
    </w:p>
    <w:p w14:paraId="3BD519C0" w14:textId="5F543789" w:rsidR="009E659F" w:rsidRPr="00D33EB7" w:rsidRDefault="009E659F" w:rsidP="009E659F">
      <w:pPr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urlopowany lub zwolniony z obowiązku świadczenia pracy na podstawie przepisów ustawy z dnia 23 maja 1991 r. o związkach zawodowych (</w:t>
      </w:r>
      <w:proofErr w:type="spellStart"/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. Dz. U. z 202</w:t>
      </w:r>
      <w:r w:rsidR="00435760"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5</w:t>
      </w: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r., poz. </w:t>
      </w:r>
      <w:r w:rsidR="00435760"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440</w:t>
      </w: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ze zm.);</w:t>
      </w:r>
    </w:p>
    <w:p w14:paraId="7949C0E0" w14:textId="77777777" w:rsidR="009E659F" w:rsidRPr="00D33EB7" w:rsidRDefault="009E659F" w:rsidP="009E659F">
      <w:pPr>
        <w:autoSpaceDE w:val="0"/>
        <w:autoSpaceDN w:val="0"/>
        <w:adjustRightInd w:val="0"/>
        <w:spacing w:after="120"/>
        <w:ind w:left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- spełniający wymagania określone w rozporządzeniu Ministra Edukacji Narodowej z dnia                         11 sierpnia 2017 r. w sprawie wymagań jakim powinna odpowiadać osoba zajmująca stanowisko dyrektora oraz inne stanowisko  kierownicze w publicznym przedszkolu, publicznej szkole podstawowej, publicznej szkole ponadpodstawowej oraz publicznej placówce ( Dz. U. z 2023 r. poz. 2578) , z wyjątkiem wymogu posiadania co najmniej bardzo dobrej oceny pracy albo pozytywnej oceny dorobku zawodowego;</w:t>
      </w:r>
    </w:p>
    <w:p w14:paraId="1D794152" w14:textId="77777777" w:rsidR="009E659F" w:rsidRPr="00D33EB7" w:rsidRDefault="009E659F" w:rsidP="009E659F">
      <w:pPr>
        <w:autoSpaceDE w:val="0"/>
        <w:autoSpaceDN w:val="0"/>
        <w:adjustRightInd w:val="0"/>
        <w:spacing w:after="120" w:line="240" w:lineRule="auto"/>
        <w:ind w:left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4FCBA8A7" w14:textId="77777777" w:rsidR="009E659F" w:rsidRPr="00D33EB7" w:rsidRDefault="009E659F" w:rsidP="009E659F">
      <w:pPr>
        <w:spacing w:after="12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4)</w:t>
      </w:r>
      <w:r w:rsidRPr="00D33EB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pl-PL"/>
          <w14:ligatures w14:val="none"/>
        </w:rPr>
        <w:tab/>
      </w:r>
      <w:r w:rsidRPr="00D33EB7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>osoba niebędąca nauczycielem, która spełnia łącznie następujące wymagania:</w:t>
      </w:r>
    </w:p>
    <w:p w14:paraId="5311DB8B" w14:textId="77777777" w:rsidR="009E659F" w:rsidRPr="00D33EB7" w:rsidRDefault="009E659F" w:rsidP="009E659F">
      <w:pPr>
        <w:numPr>
          <w:ilvl w:val="0"/>
          <w:numId w:val="7"/>
        </w:numPr>
        <w:shd w:val="clear" w:color="auto" w:fill="FFFFFF"/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posiada obywatelstwo polskie, z tym, że wymóg ten nie dotyczy obywateli państw członkowskich Unii Europejskiej, państw członkowskich Europejskiego Porozumienia o Wolnym Handlu (EFTA) - stron </w:t>
      </w:r>
      <w:hyperlink r:id="rId8" w:anchor="/document/67435948?cm=DOCUMENT" w:history="1">
        <w:r w:rsidRPr="00D33EB7">
          <w:rPr>
            <w:rFonts w:ascii="Times New Roman" w:eastAsia="Times New Roman" w:hAnsi="Times New Roman" w:cs="Times New Roman"/>
            <w:color w:val="000000" w:themeColor="text1"/>
            <w:kern w:val="0"/>
            <w:sz w:val="24"/>
            <w:szCs w:val="24"/>
            <w:lang w:eastAsia="pl-PL"/>
            <w14:ligatures w14:val="none"/>
          </w:rPr>
          <w:t>umowy</w:t>
        </w:r>
      </w:hyperlink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o Europejskim Obszarze Gospodarczym oraz Konfederacji Szwajcarskiej,</w:t>
      </w:r>
    </w:p>
    <w:p w14:paraId="6F204B45" w14:textId="77777777" w:rsidR="009E659F" w:rsidRPr="00D33EB7" w:rsidRDefault="009E659F" w:rsidP="009E659F">
      <w:pPr>
        <w:numPr>
          <w:ilvl w:val="0"/>
          <w:numId w:val="7"/>
        </w:numPr>
        <w:shd w:val="clear" w:color="auto" w:fill="FFFFFF"/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posiada wykształcenie wyższe i tytuł zawodowy magister, magister inżynier lub równorzędny,</w:t>
      </w:r>
    </w:p>
    <w:p w14:paraId="44F485DC" w14:textId="77777777" w:rsidR="009E659F" w:rsidRPr="00D33EB7" w:rsidRDefault="009E659F" w:rsidP="009E659F">
      <w:pPr>
        <w:numPr>
          <w:ilvl w:val="0"/>
          <w:numId w:val="7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posiada co najmniej pięcioletni staż pracy, w tym co najmniej dwuletni staż pracy na stanowisku kierowniczym,</w:t>
      </w:r>
    </w:p>
    <w:p w14:paraId="73C0230F" w14:textId="77777777" w:rsidR="009E659F" w:rsidRPr="00D33EB7" w:rsidRDefault="009E659F" w:rsidP="009E659F">
      <w:pPr>
        <w:numPr>
          <w:ilvl w:val="0"/>
          <w:numId w:val="7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lastRenderedPageBreak/>
        <w:t>nie toczy się przeciwko niej postępowanie o przestępstwo ścigane z oskarżenia publicznego lub postępowanie dyscyplinarne,</w:t>
      </w:r>
    </w:p>
    <w:p w14:paraId="2D0DE3FF" w14:textId="4D5FDF53" w:rsidR="009E659F" w:rsidRPr="00D33EB7" w:rsidRDefault="009E659F" w:rsidP="009E659F">
      <w:pPr>
        <w:numPr>
          <w:ilvl w:val="0"/>
          <w:numId w:val="7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spełnia wymagania określone w pkt 1 </w:t>
      </w:r>
      <w:proofErr w:type="spellStart"/>
      <w:r w:rsidR="00F51BA4"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p</w:t>
      </w:r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pkt</w:t>
      </w:r>
      <w:proofErr w:type="spellEnd"/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2,5,6,8,10 i 11 rozporządzenia Ministra Edukacji Narodowej z dnia 11 sierpnia 2017 r. w sprawie wymagań, jakim powinna odpowiadać osoba zajmująca stanowisko dyrektora oraz inne stanowiska kierownicze w publicznym przedszkolu, publicznej szkole podstawowej, publicznej szkole ponadpodstawowej oraz publicznej placówce ( </w:t>
      </w:r>
      <w:proofErr w:type="spellStart"/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D33EB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. Dz. U. z 2023 r. poz. 2578 ).</w:t>
      </w:r>
    </w:p>
    <w:p w14:paraId="08F076B2" w14:textId="77777777" w:rsidR="009E659F" w:rsidRPr="009B7252" w:rsidRDefault="009E659F" w:rsidP="009E659F">
      <w:pPr>
        <w:spacing w:before="240" w:after="120" w:line="276" w:lineRule="auto"/>
        <w:ind w:left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2.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Oferty osób przystępujących do konkursu powinny zawierać:</w:t>
      </w:r>
    </w:p>
    <w:p w14:paraId="0C0641F7" w14:textId="77777777" w:rsidR="009E659F" w:rsidRPr="0088330E" w:rsidRDefault="009E659F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uzasadnienie przystąpienia do konkursu oraz koncepcję funkcjonowania i rozwoju publicznej szkoły podstawowej,</w:t>
      </w:r>
    </w:p>
    <w:p w14:paraId="671D5627" w14:textId="77777777" w:rsidR="009E659F" w:rsidRPr="0088330E" w:rsidRDefault="009E659F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życiorys z opisem przebiegu pracy zawodowej, zawierający w szczególności informację o:</w:t>
      </w:r>
    </w:p>
    <w:p w14:paraId="6B7F0390" w14:textId="77777777" w:rsidR="009E659F" w:rsidRPr="0088330E" w:rsidRDefault="009E659F" w:rsidP="009E659F">
      <w:pPr>
        <w:numPr>
          <w:ilvl w:val="0"/>
          <w:numId w:val="9"/>
        </w:numPr>
        <w:tabs>
          <w:tab w:val="left" w:pos="9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 stażu pracy pedagogicznej - w przypadku nauczyciela albo</w:t>
      </w:r>
    </w:p>
    <w:p w14:paraId="02B88CA6" w14:textId="77777777" w:rsidR="009E659F" w:rsidRPr="0088330E" w:rsidRDefault="009E659F" w:rsidP="009E659F">
      <w:pPr>
        <w:numPr>
          <w:ilvl w:val="0"/>
          <w:numId w:val="9"/>
        </w:numPr>
        <w:tabs>
          <w:tab w:val="left" w:pos="9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stażu pracy dydaktycznej - w przypadku nauczyciela akademickiego, albo</w:t>
      </w:r>
    </w:p>
    <w:p w14:paraId="7CF86DFB" w14:textId="77777777" w:rsidR="009E659F" w:rsidRPr="0088330E" w:rsidRDefault="009E659F" w:rsidP="009E659F">
      <w:pPr>
        <w:numPr>
          <w:ilvl w:val="0"/>
          <w:numId w:val="9"/>
        </w:numPr>
        <w:tabs>
          <w:tab w:val="left" w:pos="907"/>
        </w:tabs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 stażu pracy, w tym stażu pracy na stanowisku kierowniczym - w przypadku osoby  niebędącej nauczycielem,</w:t>
      </w:r>
    </w:p>
    <w:p w14:paraId="61A0206F" w14:textId="77777777" w:rsidR="009E659F" w:rsidRPr="0088330E" w:rsidRDefault="009E659F" w:rsidP="009E659F">
      <w:pPr>
        <w:numPr>
          <w:ilvl w:val="0"/>
          <w:numId w:val="8"/>
        </w:num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oświadczenie zawierające następujące dane osobowe kandydata:</w:t>
      </w:r>
    </w:p>
    <w:p w14:paraId="5709229B" w14:textId="77777777" w:rsidR="009E659F" w:rsidRPr="0088330E" w:rsidRDefault="009E659F" w:rsidP="009E659F">
      <w:pPr>
        <w:numPr>
          <w:ilvl w:val="0"/>
          <w:numId w:val="10"/>
        </w:numPr>
        <w:shd w:val="clear" w:color="auto" w:fill="FFFFFF"/>
        <w:spacing w:after="0" w:line="240" w:lineRule="auto"/>
        <w:ind w:left="1066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imię (imiona) i nazwisko,</w:t>
      </w:r>
    </w:p>
    <w:p w14:paraId="14817DD0" w14:textId="77777777" w:rsidR="009E659F" w:rsidRPr="0088330E" w:rsidRDefault="009E659F" w:rsidP="009E659F">
      <w:pPr>
        <w:numPr>
          <w:ilvl w:val="0"/>
          <w:numId w:val="10"/>
        </w:numPr>
        <w:shd w:val="clear" w:color="auto" w:fill="FFFFFF"/>
        <w:spacing w:after="0" w:line="240" w:lineRule="auto"/>
        <w:ind w:left="1066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datę i miejsce urodzenia,</w:t>
      </w:r>
    </w:p>
    <w:p w14:paraId="46C43E73" w14:textId="77777777" w:rsidR="009E659F" w:rsidRPr="0088330E" w:rsidRDefault="009E659F" w:rsidP="009E659F">
      <w:pPr>
        <w:numPr>
          <w:ilvl w:val="0"/>
          <w:numId w:val="10"/>
        </w:numPr>
        <w:shd w:val="clear" w:color="auto" w:fill="FFFFFF"/>
        <w:spacing w:after="0" w:line="240" w:lineRule="auto"/>
        <w:ind w:left="1066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obywatelstwo,</w:t>
      </w:r>
    </w:p>
    <w:p w14:paraId="719C89DB" w14:textId="77777777" w:rsidR="009E659F" w:rsidRPr="0088330E" w:rsidRDefault="009E659F" w:rsidP="009E659F">
      <w:pPr>
        <w:numPr>
          <w:ilvl w:val="0"/>
          <w:numId w:val="10"/>
        </w:numPr>
        <w:shd w:val="clear" w:color="auto" w:fill="FFFFFF"/>
        <w:spacing w:after="0" w:line="240" w:lineRule="auto"/>
        <w:ind w:left="1066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miejsce zamieszkania (adres do korespondencji),</w:t>
      </w:r>
    </w:p>
    <w:p w14:paraId="1D618CB9" w14:textId="77777777" w:rsidR="009E659F" w:rsidRPr="0088330E" w:rsidRDefault="009E659F" w:rsidP="009E659F">
      <w:pPr>
        <w:numPr>
          <w:ilvl w:val="0"/>
          <w:numId w:val="8"/>
        </w:numPr>
        <w:shd w:val="clear" w:color="auto" w:fill="FFFFFF"/>
        <w:spacing w:before="120"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poświadczone przez kandydata za zgodność z oryginałem kopie dokumentów potwierdzających posiadanie wymaganego stażu pracy, o którym mowa w pkt. 2, świadectw pracy, zaświadczeń o zatrudnieniu lub innych dokumentów potwierdzających okres zatrudnienia,</w:t>
      </w:r>
    </w:p>
    <w:p w14:paraId="426059EB" w14:textId="77777777" w:rsidR="009E659F" w:rsidRPr="0088330E" w:rsidRDefault="009E659F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poświadczone przez kandydata za zgodność z oryginałem kopie dokumentów potwierdzających posiadanie wymaganego wykształcenia, w tym dyplomu ukończenia studiów </w:t>
      </w: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pierwszego stopnia, studiów drugiego stopnia, jednolitych studiów magisterskich lub świadectwa ukończenia studiów podyplomowych, z zakresu zarządzania albo świadectwa ukończenia kursu kwalifikacyjnego z zakresu zarządzania oświatą,</w:t>
      </w:r>
    </w:p>
    <w:p w14:paraId="05665581" w14:textId="77777777" w:rsidR="009E659F" w:rsidRPr="0088330E" w:rsidRDefault="009E659F" w:rsidP="009E659F">
      <w:pPr>
        <w:numPr>
          <w:ilvl w:val="0"/>
          <w:numId w:val="8"/>
        </w:numPr>
        <w:shd w:val="clear" w:color="auto" w:fill="FFFFFF"/>
        <w:tabs>
          <w:tab w:val="left" w:pos="680"/>
        </w:tabs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przypadku cudzoziemca poświadczoną przez kandydata za zgodność z oryginałem kopię: </w:t>
      </w:r>
    </w:p>
    <w:p w14:paraId="41EAF421" w14:textId="685FF395" w:rsidR="009E659F" w:rsidRPr="007F5184" w:rsidRDefault="009E659F" w:rsidP="009E659F">
      <w:pPr>
        <w:numPr>
          <w:ilvl w:val="0"/>
          <w:numId w:val="11"/>
        </w:numPr>
        <w:shd w:val="clear" w:color="auto" w:fill="FFFFFF"/>
        <w:tabs>
          <w:tab w:val="left" w:pos="680"/>
        </w:tabs>
        <w:autoSpaceDE w:val="0"/>
        <w:autoSpaceDN w:val="0"/>
        <w:adjustRightInd w:val="0"/>
        <w:spacing w:before="120" w:after="0" w:line="240" w:lineRule="auto"/>
        <w:ind w:left="992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dokumentu potwierdzającego znajomość języka polskiego, o którym mowa                      w </w:t>
      </w:r>
      <w:hyperlink r:id="rId9" w:anchor="/document/16854899?cm=DOCUMENT" w:history="1">
        <w:r w:rsidRPr="007F5184">
          <w:rPr>
            <w:rFonts w:ascii="Times New Roman" w:eastAsia="Times New Roman" w:hAnsi="Times New Roman" w:cs="Times New Roman"/>
            <w:color w:val="000000" w:themeColor="text1"/>
            <w:kern w:val="0"/>
            <w:sz w:val="24"/>
            <w:szCs w:val="24"/>
            <w:lang w:eastAsia="pl-PL"/>
            <w14:ligatures w14:val="none"/>
          </w:rPr>
          <w:t>ustawie</w:t>
        </w:r>
      </w:hyperlink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 z dnia 7 października 1999 r. o języku polskim </w:t>
      </w:r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(</w:t>
      </w:r>
      <w:proofErr w:type="spellStart"/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t.j</w:t>
      </w:r>
      <w:proofErr w:type="spellEnd"/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. Dz. U. </w:t>
      </w:r>
      <w:r w:rsidR="007F5184"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z 2026 r. poz.81) </w:t>
      </w:r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lub</w:t>
      </w:r>
    </w:p>
    <w:p w14:paraId="6DA46DA7" w14:textId="77777777" w:rsidR="009E659F" w:rsidRPr="0088330E" w:rsidRDefault="009E659F" w:rsidP="009E659F">
      <w:pPr>
        <w:numPr>
          <w:ilvl w:val="0"/>
          <w:numId w:val="11"/>
        </w:numPr>
        <w:shd w:val="clear" w:color="auto" w:fill="FFFFFF"/>
        <w:tabs>
          <w:tab w:val="left" w:pos="680"/>
        </w:tabs>
        <w:autoSpaceDE w:val="0"/>
        <w:autoSpaceDN w:val="0"/>
        <w:adjustRightInd w:val="0"/>
        <w:spacing w:before="120" w:after="0" w:line="240" w:lineRule="auto"/>
        <w:ind w:left="992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dyplomu ukończenia studiów pierwszego stopnia, studiów drugiego stopnia lub jednolitych studiów magisterskich, na kierunku filologia polska, lub</w:t>
      </w:r>
    </w:p>
    <w:p w14:paraId="580F8D70" w14:textId="77777777" w:rsidR="009E659F" w:rsidRPr="0088330E" w:rsidRDefault="009E659F" w:rsidP="009E659F">
      <w:pPr>
        <w:numPr>
          <w:ilvl w:val="0"/>
          <w:numId w:val="11"/>
        </w:numPr>
        <w:shd w:val="clear" w:color="auto" w:fill="FFFFFF"/>
        <w:tabs>
          <w:tab w:val="left" w:pos="680"/>
        </w:tabs>
        <w:autoSpaceDE w:val="0"/>
        <w:autoSpaceDN w:val="0"/>
        <w:adjustRightInd w:val="0"/>
        <w:spacing w:before="120" w:after="0" w:line="240" w:lineRule="auto"/>
        <w:ind w:left="992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dokumentu potwierdzającego prawo do wykonywania zawodu tłumacza przysięgłego języka polskiego,</w:t>
      </w:r>
    </w:p>
    <w:p w14:paraId="67B1DF92" w14:textId="77777777" w:rsidR="009E659F" w:rsidRPr="0088330E" w:rsidRDefault="009E659F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before="120"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poświadczoną przez kandydata za zgodność z oryginałem kopię zaświadczenia lekarskiego o braku przeciwwskazań zdrowotnych do wykonywania pracy na stanowisku kierowniczym,</w:t>
      </w:r>
    </w:p>
    <w:p w14:paraId="2DDAD4BC" w14:textId="77777777" w:rsidR="009E659F" w:rsidRPr="0088330E" w:rsidRDefault="009E659F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lastRenderedPageBreak/>
        <w:t>oświadczenie, że przeciwko kandydatowi nie toczy się postępowanie o przestępstwo ścigane z oskarżenia publicznego lub postępowanie dyscyplinarne,</w:t>
      </w:r>
    </w:p>
    <w:p w14:paraId="3F1FEAF7" w14:textId="77777777" w:rsidR="009E659F" w:rsidRPr="0088330E" w:rsidRDefault="009E659F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oświadczenie, że kandydat nie był skazany prawomocnym wyrokiem za umyślne przestępstwo lub umyślne przestępstwo skarbowe,</w:t>
      </w:r>
    </w:p>
    <w:p w14:paraId="4685E830" w14:textId="3E35A9B1" w:rsidR="009E659F" w:rsidRPr="0088330E" w:rsidRDefault="009E659F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oświadczenie, że kandydat nie był karany zakazem pełnienia funkcji związanych z dysponowaniem środkami publicznymi, o którym mowa w art. 31 ust. 1 pkt 4 ustawy z dnia 17 grudnia 2004 r. o odpowiedzialności za naruszenie dyscypliny finansów </w:t>
      </w:r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publicznych ( t. j. Dz. U. z 202</w:t>
      </w:r>
      <w:r w:rsidR="007F5184"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5</w:t>
      </w:r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r. poz. 14</w:t>
      </w:r>
      <w:r w:rsidR="007F5184"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84</w:t>
      </w:r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),</w:t>
      </w:r>
    </w:p>
    <w:p w14:paraId="1A2946D7" w14:textId="77777777" w:rsidR="009E659F" w:rsidRPr="0088330E" w:rsidRDefault="009E659F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oświadczenie o dopełnieniu obowiązku, o którym mowa w art. 7 ust. 1 i ust. 3a ustawy z dnia 18 października 2006 r. o ujawnianiu informacji o dokumentach organów bezpieczeństwa państwa z lat 1944-1990 oraz treści tych dokumentów (</w:t>
      </w:r>
      <w:proofErr w:type="spellStart"/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. Dz. U.              z 2024 r. poz. 1632 ze zm.) - w przypadku kandydata urodzonego przed dniem 1 sierpnia 1972 roku,</w:t>
      </w:r>
    </w:p>
    <w:p w14:paraId="3C8F71EF" w14:textId="77777777" w:rsidR="009E659F" w:rsidRPr="0088330E" w:rsidRDefault="009E659F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poświadczoną przez kandydata za zgodność z oryginałem kopię aktu nadania stopnia nauczyciela mianowanego lub dyplomowanego - w przypadku nauczyciela,</w:t>
      </w:r>
    </w:p>
    <w:p w14:paraId="6612B0C5" w14:textId="2FF6E7DC" w:rsidR="009E659F" w:rsidRPr="0088330E" w:rsidRDefault="00F51BA4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</w:t>
      </w:r>
      <w:r w:rsidR="009E659F"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poświadczoną przez kandydata za zgodność z oryginałem kopię karty oceny pracy lub oceny dorobku zawodowego - w przypadku nauczyciela i nauczyciela akademickiego,</w:t>
      </w:r>
    </w:p>
    <w:p w14:paraId="76145253" w14:textId="56EA8AFB" w:rsidR="009E659F" w:rsidRPr="0088330E" w:rsidRDefault="009E659F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w przypadku nauczyciela i nauczyciela akademickiego- oświadczenie, że kandydat nie był prawomocnie ukarany karą dyscyplinarną, o której mowa w art. 76 ust. 1 ustawy z dnia 26 stycznia 1982 r. - Karta Nauczyciela </w:t>
      </w:r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(</w:t>
      </w:r>
      <w:proofErr w:type="spellStart"/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. Dz. U. z 2024 r., poz. 986 ze zm. ), lub karą dyscyplinarną, o której mowa w art. 276 ust. 1 ustawy z dnia 20 lipca 2018 r. - Prawo o szkolnictwie wyższym i nauce  (t. j. Dz. U. z 2024 r. poz. 1571 ze zm. )</w:t>
      </w:r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 </w:t>
      </w:r>
    </w:p>
    <w:p w14:paraId="04A7356A" w14:textId="77777777" w:rsidR="009E659F" w:rsidRPr="0088330E" w:rsidRDefault="009E659F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oświadczenie, że kandydat ma pełną zdolność do czynności prawnych i korzysta                 z pełni praw publicznych.</w:t>
      </w:r>
    </w:p>
    <w:p w14:paraId="1DB8CF58" w14:textId="030A20DF" w:rsidR="009E659F" w:rsidRPr="009B7252" w:rsidRDefault="00835E9C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9E659F"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dokumenty sporządzone osobiście przez kandydata powinny być własnoręcznie podpisane; w przypadku składania kopii - powinny być one poświadczone przez kandydata za zgodność z oryginałem oraz zawierać datę składania oświadczenia.</w:t>
      </w:r>
    </w:p>
    <w:p w14:paraId="55F72069" w14:textId="31959E87" w:rsidR="009E659F" w:rsidRPr="009B7252" w:rsidRDefault="009E659F" w:rsidP="009E659F">
      <w:pPr>
        <w:numPr>
          <w:ilvl w:val="0"/>
          <w:numId w:val="16"/>
        </w:numPr>
        <w:tabs>
          <w:tab w:val="left" w:pos="680"/>
        </w:tabs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Oferty należy składać w zamkniętych kopertach z podanym na kopercie imieniem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 nazwiskiem, adresem zwrotnym oraz dopiskiem </w:t>
      </w:r>
      <w:r w:rsidRPr="009B7252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pl-PL"/>
          <w14:ligatures w14:val="none"/>
        </w:rPr>
        <w:t xml:space="preserve">"Konkurs na stanowisko </w:t>
      </w:r>
      <w:r w:rsidR="00270095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pl-PL"/>
          <w14:ligatures w14:val="none"/>
        </w:rPr>
        <w:t>d</w:t>
      </w:r>
      <w:r w:rsidR="00CE688B" w:rsidRPr="00CE688B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pl-PL"/>
          <w14:ligatures w14:val="none"/>
        </w:rPr>
        <w:t>yrektora/</w:t>
      </w:r>
      <w:r w:rsidR="00270095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pl-PL"/>
          <w14:ligatures w14:val="none"/>
        </w:rPr>
        <w:t>d</w:t>
      </w:r>
      <w:r w:rsidR="00CE688B" w:rsidRPr="00CE688B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pl-PL"/>
          <w14:ligatures w14:val="none"/>
        </w:rPr>
        <w:t>yrektorki</w:t>
      </w:r>
      <w:r w:rsidR="00B11016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pl-PL"/>
          <w14:ligatures w14:val="none"/>
        </w:rPr>
        <w:t xml:space="preserve"> </w:t>
      </w:r>
      <w:r w:rsidR="00B11016" w:rsidRPr="00B11016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pl-PL"/>
          <w14:ligatures w14:val="none"/>
        </w:rPr>
        <w:t>Szkoły Podstawowej im. Marii Dąbrowskiej w Nowym Rybiu</w:t>
      </w:r>
      <w:r w:rsidR="00B11016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pl-PL"/>
          <w14:ligatures w14:val="none"/>
        </w:rPr>
        <w:t>”</w:t>
      </w:r>
      <w:r w:rsidR="00511C5A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pl-PL"/>
          <w14:ligatures w14:val="none"/>
        </w:rPr>
        <w:t xml:space="preserve">,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 terminie do dnia </w:t>
      </w:r>
      <w:r w:rsidR="00AB1630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  <w:t>5 maja</w:t>
      </w:r>
      <w:r w:rsidRPr="009B7252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  <w:t xml:space="preserve"> 202</w:t>
      </w:r>
      <w:r w:rsidR="00E25AEA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  <w:t>6</w:t>
      </w:r>
      <w:r w:rsidRPr="009B7252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  <w:t xml:space="preserve"> r. do godz. 15.00</w:t>
      </w: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 adres: Urząd Gminy Limanowa, 34-600 Limanowa, ul. Matki Boskiej Bolesnej 18 B lub na Dzienniku podawczym w pok. nr 28 ( na parterze) </w:t>
      </w:r>
    </w:p>
    <w:p w14:paraId="04A333E4" w14:textId="77777777" w:rsidR="009E659F" w:rsidRPr="009B7252" w:rsidRDefault="009E659F" w:rsidP="009E659F">
      <w:pPr>
        <w:spacing w:before="240" w:after="12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Dopuszcza się złożenie oferty w postaci elektronicznej na adres: </w:t>
      </w:r>
      <w:hyperlink r:id="rId10" w:history="1">
        <w:r w:rsidRPr="009B7252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sekretariat@gminalimanowa.pl</w:t>
        </w:r>
      </w:hyperlink>
      <w:r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Oferta składana w postaci elektronicznej powinna być opatrzona kwalifikowanym podpisem elektronicznym albo podpisem potwierdzonym profilem zaufanym </w:t>
      </w:r>
      <w:proofErr w:type="spellStart"/>
      <w:r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ePUAP</w:t>
      </w:r>
      <w:proofErr w:type="spellEnd"/>
      <w:r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i zawierać elektroniczne kopie dokumentów wymaganych, jako załączniki do oferty (liczy się data wpływu oferty).</w:t>
      </w:r>
    </w:p>
    <w:p w14:paraId="040A59D8" w14:textId="51BECF5F" w:rsidR="009E659F" w:rsidRPr="009B7252" w:rsidRDefault="009E659F" w:rsidP="009E659F">
      <w:p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przesłania oferty listem poleconym liczy się data doręczenia przesyłki na Dziennik podawczy Urzędu  Gminy  Limanowa.</w:t>
      </w:r>
    </w:p>
    <w:p w14:paraId="1C2566CC" w14:textId="77777777" w:rsidR="009E659F" w:rsidRPr="009B7252" w:rsidRDefault="009E659F" w:rsidP="009E659F">
      <w:pPr>
        <w:spacing w:after="120" w:line="276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Oferty złożone po terminie nie będą rozpatrywane.</w:t>
      </w:r>
    </w:p>
    <w:p w14:paraId="61E563D8" w14:textId="77777777" w:rsidR="009E659F" w:rsidRPr="009B7252" w:rsidRDefault="009E659F" w:rsidP="009E659F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0"/>
          <w:sz w:val="16"/>
          <w:szCs w:val="16"/>
          <w:lang w:eastAsia="pl-PL"/>
          <w14:ligatures w14:val="none"/>
        </w:rPr>
      </w:pPr>
    </w:p>
    <w:p w14:paraId="3834371A" w14:textId="77777777" w:rsidR="009E659F" w:rsidRPr="009B7252" w:rsidRDefault="009E659F" w:rsidP="009E659F">
      <w:pPr>
        <w:numPr>
          <w:ilvl w:val="0"/>
          <w:numId w:val="16"/>
        </w:num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Konkurs przeprowadzi Komisja konkursowa powołana przez Wójta  Gminy  Limanowa.</w:t>
      </w:r>
    </w:p>
    <w:p w14:paraId="4632ADEC" w14:textId="1B4B4892" w:rsidR="009E659F" w:rsidRPr="009B7252" w:rsidRDefault="009E659F" w:rsidP="009E659F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 terminie i miejscu przeprowadzenia postępowania konkursowego kandydaci zostaną powiadomieni</w:t>
      </w:r>
      <w:r w:rsidR="00E25AE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nie później niż 7 dni przed terminem posiedzenia komisji.</w:t>
      </w:r>
    </w:p>
    <w:p w14:paraId="21470988" w14:textId="77777777" w:rsidR="009E659F" w:rsidRPr="009B7252" w:rsidRDefault="009E659F" w:rsidP="009E659F">
      <w:pPr>
        <w:spacing w:before="240" w:after="12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Podczas postępowania konkursowego, kandydat  jest obowiązany  do posiadania  oryginałów dokumentów, o których mowa w  ust. 2 pkt 4 -7, 12, 13.</w:t>
      </w:r>
    </w:p>
    <w:p w14:paraId="3D45753B" w14:textId="77777777" w:rsidR="009E659F" w:rsidRDefault="009E659F" w:rsidP="009E659F">
      <w:p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Przed przystąpieniem do rozmowy z kandydatem dopuszczonym do postępowania konkursowego Komisja konkursowa ma prawo żądać przedstawienia dowodu osobistego kandydata lub innego dokumentu potwierdzającego jego tożsamość oraz posiadane obywatelstwo. </w:t>
      </w:r>
    </w:p>
    <w:p w14:paraId="3D87A7CE" w14:textId="275D6613" w:rsidR="00FF7D99" w:rsidRDefault="00746477" w:rsidP="00FF7D99">
      <w:pPr>
        <w:pStyle w:val="Akapitzlist"/>
        <w:numPr>
          <w:ilvl w:val="0"/>
          <w:numId w:val="21"/>
        </w:num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Wynagrodzenia dla dyrektorów szkół i placówek ustalane są na podstawie przepisów:</w:t>
      </w:r>
    </w:p>
    <w:p w14:paraId="3579E96B" w14:textId="12FC199D" w:rsidR="00746477" w:rsidRPr="00FF7D99" w:rsidRDefault="00746477" w:rsidP="00D33EB7">
      <w:pPr>
        <w:pStyle w:val="Akapitzlist"/>
        <w:shd w:val="clear" w:color="auto" w:fill="FFFFFF"/>
        <w:spacing w:after="120" w:line="276" w:lineRule="auto"/>
        <w:ind w:left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przypadku dyrektorów nauczycieli - art. 30 ustawy z 26 stycznia 1982 r. Karta </w:t>
      </w:r>
      <w:r w:rsidRPr="007464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Nauczyciela (</w:t>
      </w:r>
      <w:proofErr w:type="spellStart"/>
      <w:r w:rsidRPr="007464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7464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Dz.U. z 2024 r. poz. 986 ze zm.), Uchwała </w:t>
      </w:r>
      <w:r w:rsidRPr="00746477">
        <w:rPr>
          <w:rFonts w:ascii="Times New Roman" w:hAnsi="Times New Roman" w:cs="Times New Roman"/>
          <w:sz w:val="24"/>
          <w:szCs w:val="24"/>
        </w:rPr>
        <w:t xml:space="preserve">Nr III/25/2024 Rady Gminy Limanowa z dnia 27 czerwca 2024 r. w sprawie ustalenia regulaminu wynagradzania nauczycieli zatrudnionych w szkołach, których organem prowadzącym jest Gmina Limanowa ( Dz. Urz. Woj. </w:t>
      </w:r>
      <w:proofErr w:type="spellStart"/>
      <w:r w:rsidRPr="00746477">
        <w:rPr>
          <w:rFonts w:ascii="Times New Roman" w:hAnsi="Times New Roman" w:cs="Times New Roman"/>
          <w:sz w:val="24"/>
          <w:szCs w:val="24"/>
        </w:rPr>
        <w:t>Małop</w:t>
      </w:r>
      <w:proofErr w:type="spellEnd"/>
      <w:r w:rsidRPr="00746477">
        <w:rPr>
          <w:rFonts w:ascii="Times New Roman" w:hAnsi="Times New Roman" w:cs="Times New Roman"/>
          <w:sz w:val="24"/>
          <w:szCs w:val="24"/>
        </w:rPr>
        <w:t>. poz. 4795</w:t>
      </w:r>
      <w:r w:rsidRPr="00746477">
        <w:rPr>
          <w:rFonts w:ascii="Times New Roman" w:hAnsi="Times New Roman" w:cs="Times New Roman"/>
        </w:rPr>
        <w:t xml:space="preserve"> </w:t>
      </w:r>
      <w:r w:rsidRPr="00746477">
        <w:rPr>
          <w:rFonts w:ascii="Times New Roman" w:hAnsi="Times New Roman" w:cs="Times New Roman"/>
          <w:sz w:val="24"/>
          <w:szCs w:val="24"/>
        </w:rPr>
        <w:t>ze zm. z 2025 r. poz. 3927)</w:t>
      </w:r>
    </w:p>
    <w:p w14:paraId="2CAF3592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8A6F369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17D4E707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DAFAFE3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7FB8815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7A067B1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FB6D7E0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4849FC3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7EF1F18C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2CC95C7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1D9AA7F8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12AA32B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BC28CCC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1A068B2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1DD2E70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D4B33E3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91263F5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1917556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44F3B15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E9A8279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79C51E6" w14:textId="77777777" w:rsidR="009E659F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121989CE" w14:textId="77777777" w:rsidR="00835E9C" w:rsidRDefault="00835E9C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948E40B" w14:textId="77777777" w:rsidR="00835E9C" w:rsidRDefault="00835E9C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7E60F8D2" w14:textId="77777777" w:rsidR="00835E9C" w:rsidRDefault="00835E9C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F7FAA6E" w14:textId="77777777" w:rsidR="00835E9C" w:rsidRDefault="00835E9C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3514A49" w14:textId="77777777" w:rsidR="00D33EB7" w:rsidRDefault="00D33EB7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7315AF49" w14:textId="77777777" w:rsidR="00835E9C" w:rsidRDefault="00835E9C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EBFCD05" w14:textId="77777777" w:rsidR="00835E9C" w:rsidRDefault="00835E9C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21A7700" w14:textId="77777777" w:rsidR="009E659F" w:rsidRPr="009B7252" w:rsidRDefault="009E659F" w:rsidP="009E659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C53FD9C" w14:textId="77777777" w:rsidR="009E659F" w:rsidRPr="009B7252" w:rsidRDefault="009E659F" w:rsidP="009E659F">
      <w:pPr>
        <w:spacing w:after="0" w:line="240" w:lineRule="auto"/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</w:pPr>
    </w:p>
    <w:p w14:paraId="6D3535DE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lastRenderedPageBreak/>
        <w:t xml:space="preserve">INFORMACJA </w:t>
      </w:r>
    </w:p>
    <w:p w14:paraId="2D606A94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DOTYCZĄCA PRZETWARZANIA DANYCH OSOBOWYCH</w:t>
      </w:r>
    </w:p>
    <w:p w14:paraId="66E57D04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URZĘDZIE GMINY LIMANOWA</w:t>
      </w:r>
    </w:p>
    <w:p w14:paraId="0CF9E6B6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16"/>
          <w:szCs w:val="16"/>
          <w:lang w:eastAsia="pl-PL"/>
          <w14:ligatures w14:val="none"/>
        </w:rPr>
      </w:pPr>
    </w:p>
    <w:p w14:paraId="6A1488F0" w14:textId="2B25C6B9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Informacja podawana w przypadku zbierania danych osobowych o</w:t>
      </w:r>
      <w:r w:rsidR="00C82EF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 osób ubiegających się o</w:t>
      </w:r>
      <w:r w:rsidRPr="009B72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stanowisko</w:t>
      </w:r>
      <w:r w:rsidR="00270095" w:rsidRPr="00270095">
        <w:t xml:space="preserve"> </w:t>
      </w:r>
      <w:r w:rsidR="00270095" w:rsidRPr="0027009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dyrektora/dyrektorki</w:t>
      </w:r>
      <w:r w:rsidRPr="009B72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szkoły</w:t>
      </w:r>
    </w:p>
    <w:p w14:paraId="30D66190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16"/>
          <w:szCs w:val="16"/>
          <w:lang w:eastAsia="pl-PL"/>
          <w14:ligatures w14:val="none"/>
        </w:rPr>
      </w:pPr>
    </w:p>
    <w:p w14:paraId="2B69AD40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związku z przetwarzaniem Pani/Pana danych osobowych informujemy - zgodnie z art. 13 ust. 1 i ust. 2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 (Dz. Urz. UE L 119 z 04.05.2016 r., str. 1 ze zm.), zwanego dalej w skrócie „RODO”, iż:</w:t>
      </w:r>
    </w:p>
    <w:p w14:paraId="10284539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73F44E6E" w14:textId="77777777" w:rsidR="009E659F" w:rsidRPr="009B7252" w:rsidRDefault="009E659F" w:rsidP="009E659F">
      <w:pPr>
        <w:numPr>
          <w:ilvl w:val="0"/>
          <w:numId w:val="13"/>
        </w:numPr>
        <w:tabs>
          <w:tab w:val="num" w:pos="-218"/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mallCaps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smallCaps/>
          <w:kern w:val="1"/>
          <w:sz w:val="24"/>
          <w:szCs w:val="24"/>
          <w:lang w:eastAsia="pl-PL"/>
          <w14:ligatures w14:val="none"/>
        </w:rPr>
        <w:t>Administrator danych.</w:t>
      </w:r>
    </w:p>
    <w:p w14:paraId="7E71D109" w14:textId="77777777" w:rsidR="009E659F" w:rsidRPr="009B7252" w:rsidRDefault="009E659F" w:rsidP="009E659F">
      <w:pPr>
        <w:tabs>
          <w:tab w:val="left" w:pos="0"/>
        </w:tabs>
        <w:suppressAutoHyphens/>
        <w:spacing w:after="0" w:line="240" w:lineRule="auto"/>
        <w:ind w:left="1440" w:hanging="1440"/>
        <w:contextualSpacing/>
        <w:jc w:val="both"/>
        <w:rPr>
          <w:rFonts w:ascii="Times New Roman" w:eastAsia="Times New Roman" w:hAnsi="Times New Roman" w:cs="Times New Roman"/>
          <w:smallCaps/>
          <w:kern w:val="1"/>
          <w:sz w:val="16"/>
          <w:szCs w:val="16"/>
          <w:lang w:eastAsia="pl-PL"/>
          <w14:ligatures w14:val="none"/>
        </w:rPr>
      </w:pPr>
    </w:p>
    <w:p w14:paraId="6F6D48DE" w14:textId="77777777" w:rsidR="009E659F" w:rsidRPr="009B7252" w:rsidRDefault="009E659F" w:rsidP="009E659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Administratorem Pani/Pana danych osobowych przetwarzanych w Urzędzie Gminy Limanowa jest Wójt Gminy Limanowa z siedzibą przy ul.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Matki Boskiej Bolesnej 18B, 34-600 Limanowa</w:t>
      </w:r>
      <w:r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, tel.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+48 18 3372 252,</w:t>
      </w:r>
      <w:r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e-mail: </w:t>
      </w:r>
      <w:bookmarkStart w:id="2" w:name="_Hlk161387319"/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fldChar w:fldCharType="begin"/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instrText>HYPERLINK "mailto:sekretariat@gminalimanowa.pl"</w:instrTex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fldChar w:fldCharType="separate"/>
      </w:r>
      <w:r w:rsidRPr="009B7252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lang w:eastAsia="pl-PL"/>
          <w14:ligatures w14:val="none"/>
        </w:rPr>
        <w:t>sekretariat@gminalimanowa.pl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fldChar w:fldCharType="end"/>
      </w:r>
      <w:bookmarkEnd w:id="2"/>
    </w:p>
    <w:p w14:paraId="4E915D91" w14:textId="77777777" w:rsidR="009E659F" w:rsidRPr="009B7252" w:rsidRDefault="009E659F" w:rsidP="009E659F">
      <w:pPr>
        <w:tabs>
          <w:tab w:val="left" w:pos="709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39BF5353" w14:textId="77777777" w:rsidR="009E659F" w:rsidRPr="009B7252" w:rsidRDefault="009E659F" w:rsidP="009E659F">
      <w:pPr>
        <w:numPr>
          <w:ilvl w:val="0"/>
          <w:numId w:val="13"/>
        </w:num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smallCaps/>
          <w:kern w:val="1"/>
          <w:sz w:val="24"/>
          <w:szCs w:val="24"/>
          <w:lang w:eastAsia="pl-PL"/>
          <w14:ligatures w14:val="none"/>
        </w:rPr>
        <w:t>Inspektor ochrony danych.</w:t>
      </w:r>
    </w:p>
    <w:p w14:paraId="7BEC7436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ind w:left="1440" w:hanging="731"/>
        <w:contextualSpacing/>
        <w:jc w:val="both"/>
        <w:rPr>
          <w:rFonts w:ascii="Times New Roman" w:eastAsia="Times New Roman" w:hAnsi="Times New Roman" w:cs="Times New Roman"/>
          <w:smallCaps/>
          <w:kern w:val="1"/>
          <w:sz w:val="16"/>
          <w:szCs w:val="16"/>
          <w:lang w:eastAsia="pl-PL"/>
          <w14:ligatures w14:val="none"/>
        </w:rPr>
      </w:pPr>
    </w:p>
    <w:p w14:paraId="39332C63" w14:textId="77777777" w:rsidR="009E659F" w:rsidRPr="009B7252" w:rsidRDefault="009E659F" w:rsidP="009E659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Administrator wyznaczył Inspektora ochrony danych, z którym może się Pani/Pan skontaktować w sprawach związanych z ochroną danych osobowych, w następujący sposób:</w:t>
      </w:r>
    </w:p>
    <w:p w14:paraId="7B3A93AC" w14:textId="77777777" w:rsidR="009E659F" w:rsidRPr="009B7252" w:rsidRDefault="009E659F" w:rsidP="009E659F">
      <w:pPr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pod adresem poczty elektronicznej:</w:t>
      </w:r>
      <w:r w:rsidRPr="009B7252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  <w:t xml:space="preserve"> iod@gminalimanowa.pl</w:t>
      </w:r>
    </w:p>
    <w:p w14:paraId="11403927" w14:textId="77777777" w:rsidR="009E659F" w:rsidRPr="009B7252" w:rsidRDefault="009E659F" w:rsidP="009E659F">
      <w:pPr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 xml:space="preserve">listownie poprzez wysłanie listu na podany powyżej adres administratora danych, umieszczając dopisek „Do Inspektora ochrony danych”. </w:t>
      </w:r>
    </w:p>
    <w:p w14:paraId="67DD56D2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pl-PL"/>
          <w14:ligatures w14:val="none"/>
        </w:rPr>
      </w:pPr>
    </w:p>
    <w:p w14:paraId="3158A556" w14:textId="77777777" w:rsidR="009E659F" w:rsidRPr="009B7252" w:rsidRDefault="009E659F" w:rsidP="009E659F">
      <w:pPr>
        <w:numPr>
          <w:ilvl w:val="0"/>
          <w:numId w:val="13"/>
        </w:numPr>
        <w:tabs>
          <w:tab w:val="left" w:pos="709"/>
        </w:tabs>
        <w:suppressAutoHyphens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smallCaps/>
          <w:kern w:val="1"/>
          <w:sz w:val="24"/>
          <w:szCs w:val="24"/>
          <w:lang w:eastAsia="pl-PL"/>
          <w14:ligatures w14:val="none"/>
        </w:rPr>
        <w:t>Podstawa prawna i cele przetwarzania danych osobowych.</w:t>
      </w:r>
    </w:p>
    <w:p w14:paraId="30CB8F10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ind w:left="1077" w:hanging="1077"/>
        <w:contextualSpacing/>
        <w:jc w:val="both"/>
        <w:rPr>
          <w:rFonts w:ascii="Times New Roman" w:eastAsia="Times New Roman" w:hAnsi="Times New Roman" w:cs="Times New Roman"/>
          <w:smallCaps/>
          <w:kern w:val="1"/>
          <w:sz w:val="16"/>
          <w:szCs w:val="16"/>
          <w:lang w:eastAsia="pl-PL"/>
          <w14:ligatures w14:val="none"/>
        </w:rPr>
      </w:pPr>
    </w:p>
    <w:p w14:paraId="0C3C22D8" w14:textId="57DF8691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Pani/Pana dane osobowe przetwarzane będą w celu przeprowadzenia postępowania konkursowego na stanowisko</w:t>
      </w:r>
      <w:r w:rsidR="0096239F" w:rsidRPr="0096239F">
        <w:t xml:space="preserve"> </w:t>
      </w:r>
      <w:r w:rsidR="0096239F" w:rsidRPr="0096239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dyrektora/dyrektorki Szkoły Podstawowej im. Marii Dąbrowskiej w Nowym Rybiu</w:t>
      </w:r>
      <w:r w:rsidRPr="009B7252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pl-PL"/>
          <w14:ligatures w14:val="none"/>
        </w:rPr>
        <w:t xml:space="preserve">, </w:t>
      </w: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w tym w szczególności możliwość przystąpienia kandydata do konkursu na stanowisko dyrektora szkoły, zgodnie z ogłoszeniem i udział w procedurze konkursowej.</w:t>
      </w:r>
    </w:p>
    <w:p w14:paraId="7A117DA0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 xml:space="preserve">Przetwarzanie Pani/Pana danych odbywa się na podstawie przepisów prawa art. 63 ust. 10  art. ustawy z dnia 14 grudnia 2016 r. Prawo oświatowe (Dz. U. z 2023 r. poz. 900 ze zm.) oraz rozporządzenia Ministra Edukacji Narodowej z dnia 11 sierpnia 2017 r. w sprawie regulaminu konkursu na stanowisko dyrektora publicznego przedszkola, publicznej szkoły podstawowej, publicznej szkoły ponadpodstawowej lub publicznej placówki oraz trybu pracy komisji konkursowej (Dz. U. 2021 r. poz. 1428) w ramach wykonywania obowiązku prawnego ciążącego na Administratorze (art. 6 ust. 1 lit. c RODO). </w:t>
      </w:r>
    </w:p>
    <w:p w14:paraId="0C0D5612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pl-PL"/>
          <w14:ligatures w14:val="none"/>
        </w:rPr>
      </w:pPr>
    </w:p>
    <w:p w14:paraId="76AB963A" w14:textId="77777777" w:rsidR="009E659F" w:rsidRPr="009B7252" w:rsidRDefault="009E659F" w:rsidP="009E659F">
      <w:pPr>
        <w:numPr>
          <w:ilvl w:val="0"/>
          <w:numId w:val="13"/>
        </w:numPr>
        <w:tabs>
          <w:tab w:val="left" w:pos="709"/>
        </w:tabs>
        <w:suppressAutoHyphens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smallCaps/>
          <w:kern w:val="1"/>
          <w:sz w:val="24"/>
          <w:szCs w:val="24"/>
          <w:lang w:eastAsia="pl-PL"/>
          <w14:ligatures w14:val="none"/>
        </w:rPr>
        <w:t>Odbiorcy danych osobowych.</w:t>
      </w:r>
    </w:p>
    <w:p w14:paraId="2FAF16EC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ind w:left="1077"/>
        <w:contextualSpacing/>
        <w:jc w:val="both"/>
        <w:rPr>
          <w:rFonts w:ascii="Times New Roman" w:eastAsia="Times New Roman" w:hAnsi="Times New Roman" w:cs="Times New Roman"/>
          <w:smallCaps/>
          <w:kern w:val="1"/>
          <w:sz w:val="16"/>
          <w:szCs w:val="16"/>
          <w:lang w:eastAsia="pl-PL"/>
          <w14:ligatures w14:val="none"/>
        </w:rPr>
      </w:pPr>
    </w:p>
    <w:p w14:paraId="6B0F2C48" w14:textId="77777777" w:rsidR="009E659F" w:rsidRPr="009B7252" w:rsidRDefault="009E659F" w:rsidP="009E659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W związku z przetwarzaniem Pani/Pana danych osobowych ich odbiorcami mogą być: komisja konkursowa, organy władzy publicznej oraz podmioty wykonujące zadania publiczne działające na podstawie przepisów prawa.</w:t>
      </w:r>
    </w:p>
    <w:p w14:paraId="4022AA1C" w14:textId="77777777" w:rsidR="009E659F" w:rsidRPr="009B7252" w:rsidRDefault="009E659F" w:rsidP="009E659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Dodatkowo dane mogą zostać udostępnione usługodawcom, wykonującym zadania na zlecenie Administratora w ramach świadczenia usług serwisu, rozwoju i utrzymania systemów informatycznych</w:t>
      </w:r>
    </w:p>
    <w:p w14:paraId="0CE4DA01" w14:textId="77777777" w:rsidR="009E659F" w:rsidRPr="009B7252" w:rsidRDefault="009E659F" w:rsidP="009E659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</w:p>
    <w:p w14:paraId="428C0612" w14:textId="77777777" w:rsidR="009E659F" w:rsidRPr="009B7252" w:rsidRDefault="009E659F" w:rsidP="009E659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</w:p>
    <w:p w14:paraId="10D1B2BD" w14:textId="77777777" w:rsidR="009E659F" w:rsidRPr="009B7252" w:rsidRDefault="009E659F" w:rsidP="009E659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</w:p>
    <w:p w14:paraId="57C2BA1A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pl-PL"/>
          <w14:ligatures w14:val="none"/>
        </w:rPr>
      </w:pPr>
    </w:p>
    <w:p w14:paraId="646A4F2F" w14:textId="77777777" w:rsidR="009E659F" w:rsidRPr="009B7252" w:rsidRDefault="009E659F" w:rsidP="009E659F">
      <w:pPr>
        <w:numPr>
          <w:ilvl w:val="0"/>
          <w:numId w:val="13"/>
        </w:numPr>
        <w:tabs>
          <w:tab w:val="left" w:pos="709"/>
        </w:tabs>
        <w:suppressAutoHyphens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b/>
          <w:smallCaps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smallCaps/>
          <w:kern w:val="1"/>
          <w:sz w:val="24"/>
          <w:szCs w:val="24"/>
          <w:lang w:eastAsia="pl-PL"/>
          <w14:ligatures w14:val="none"/>
        </w:rPr>
        <w:t>Okres przechowywania danych osobowych.</w:t>
      </w:r>
    </w:p>
    <w:p w14:paraId="5D6CB2D0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ind w:left="1077"/>
        <w:contextualSpacing/>
        <w:jc w:val="both"/>
        <w:rPr>
          <w:rFonts w:ascii="Times New Roman" w:eastAsia="Times New Roman" w:hAnsi="Times New Roman" w:cs="Times New Roman"/>
          <w:smallCaps/>
          <w:kern w:val="1"/>
          <w:sz w:val="16"/>
          <w:szCs w:val="16"/>
          <w:lang w:eastAsia="pl-PL"/>
          <w14:ligatures w14:val="none"/>
        </w:rPr>
      </w:pPr>
    </w:p>
    <w:p w14:paraId="2E14AF41" w14:textId="77777777" w:rsidR="009E659F" w:rsidRPr="009B7252" w:rsidRDefault="009E659F" w:rsidP="009E659F">
      <w:pPr>
        <w:numPr>
          <w:ilvl w:val="0"/>
          <w:numId w:val="14"/>
        </w:numPr>
        <w:tabs>
          <w:tab w:val="left" w:pos="709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Pani/Pana dane osobowe będą przechowywane jedynie w okresie niezbędnym</w:t>
      </w: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br/>
        <w:t>do spełnienia celu, dla którego zostały zebrane lub w okresie wskazanym przepisami prawa.</w:t>
      </w:r>
    </w:p>
    <w:p w14:paraId="6A941459" w14:textId="77777777" w:rsidR="009E659F" w:rsidRPr="009B7252" w:rsidRDefault="009E659F" w:rsidP="009E659F">
      <w:pPr>
        <w:numPr>
          <w:ilvl w:val="0"/>
          <w:numId w:val="14"/>
        </w:numPr>
        <w:tabs>
          <w:tab w:val="left" w:pos="709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 xml:space="preserve">Po spełnieniu celu, dla którego Pani/Pana dane zostały zebrane, mogą one być przechowywane jedynie w celach archiwalnych, przez okres, który wyznaczony zostanie przede wszystkim na podstawie rozporządzenia Prezesa Rady Ministrów w sprawie </w:t>
      </w:r>
      <w:r w:rsidRPr="009B7252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  <w:t>instrukcji kancelaryjnej, jednolitych rzeczowych wykazów akt oraz instrukcji w sprawie organizacji i zakresu działania archiwów zakładowych (Dz. U. z 2011 r. Nr 14, poz. 67 ze zm.).</w:t>
      </w:r>
    </w:p>
    <w:p w14:paraId="4DDD7BF7" w14:textId="77777777" w:rsidR="009E659F" w:rsidRPr="009B7252" w:rsidRDefault="009E659F" w:rsidP="009E659F">
      <w:pPr>
        <w:numPr>
          <w:ilvl w:val="0"/>
          <w:numId w:val="14"/>
        </w:numPr>
        <w:tabs>
          <w:tab w:val="left" w:pos="709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  <w:t>Dokumenty kandydata, wobec którego oferty komisja konkursowa podejmie uchwałę                       o odmowie dopuszczenia go do postępowania konkursowego są odsyłane na adres, który znajdował się na kopercie konkursowej.</w:t>
      </w:r>
    </w:p>
    <w:p w14:paraId="44E98035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1"/>
          <w:sz w:val="16"/>
          <w:szCs w:val="16"/>
          <w:lang w:eastAsia="pl-PL"/>
          <w14:ligatures w14:val="none"/>
        </w:rPr>
      </w:pPr>
    </w:p>
    <w:p w14:paraId="4CE8440D" w14:textId="77777777" w:rsidR="009E659F" w:rsidRPr="009B7252" w:rsidRDefault="009E659F" w:rsidP="009E659F">
      <w:pPr>
        <w:numPr>
          <w:ilvl w:val="0"/>
          <w:numId w:val="13"/>
        </w:numPr>
        <w:tabs>
          <w:tab w:val="left" w:pos="709"/>
        </w:tabs>
        <w:suppressAutoHyphens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smallCaps/>
          <w:kern w:val="1"/>
          <w:sz w:val="24"/>
          <w:szCs w:val="24"/>
          <w:lang w:eastAsia="pl-PL"/>
          <w14:ligatures w14:val="none"/>
        </w:rPr>
        <w:t>Prawa osób, których dane dotyczą, w tym dostępu do danych osobowych.</w:t>
      </w:r>
    </w:p>
    <w:p w14:paraId="0587758D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ind w:left="1077"/>
        <w:contextualSpacing/>
        <w:jc w:val="both"/>
        <w:rPr>
          <w:rFonts w:ascii="Times New Roman" w:eastAsia="Times New Roman" w:hAnsi="Times New Roman" w:cs="Times New Roman"/>
          <w:smallCaps/>
          <w:kern w:val="1"/>
          <w:sz w:val="16"/>
          <w:szCs w:val="16"/>
          <w:lang w:eastAsia="pl-PL"/>
          <w14:ligatures w14:val="none"/>
        </w:rPr>
      </w:pPr>
    </w:p>
    <w:p w14:paraId="38B558FF" w14:textId="77777777" w:rsidR="009E659F" w:rsidRPr="009B7252" w:rsidRDefault="009E659F" w:rsidP="009E659F">
      <w:pPr>
        <w:tabs>
          <w:tab w:val="left" w:pos="567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Na zasadach określonych przepisami RODO, posiada Pani/Pan prawo do żądania</w:t>
      </w: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br/>
        <w:t>od administratora:</w:t>
      </w:r>
    </w:p>
    <w:p w14:paraId="20240003" w14:textId="77777777" w:rsidR="009E659F" w:rsidRPr="009B7252" w:rsidRDefault="009E659F" w:rsidP="009E659F">
      <w:pPr>
        <w:numPr>
          <w:ilvl w:val="1"/>
          <w:numId w:val="15"/>
        </w:numPr>
        <w:tabs>
          <w:tab w:val="left" w:pos="709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dostępu do treści swoich danych osobowych,</w:t>
      </w:r>
      <w:r w:rsidRPr="009B7252">
        <w:rPr>
          <w:rFonts w:ascii="Times New Roman" w:eastAsia="Times New Roman" w:hAnsi="Times New Roman" w:cs="Times New Roman"/>
          <w:kern w:val="1"/>
          <w:sz w:val="24"/>
          <w:lang w:eastAsia="pl-PL"/>
          <w14:ligatures w14:val="none"/>
        </w:rPr>
        <w:t xml:space="preserve"> w tym prawo do uzyskania kopii tych danych</w:t>
      </w:r>
    </w:p>
    <w:p w14:paraId="2021309C" w14:textId="77777777" w:rsidR="009E659F" w:rsidRPr="009B7252" w:rsidRDefault="009E659F" w:rsidP="009E659F">
      <w:pPr>
        <w:numPr>
          <w:ilvl w:val="1"/>
          <w:numId w:val="15"/>
        </w:numPr>
        <w:tabs>
          <w:tab w:val="left" w:pos="709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sprostowania (poprawiania) swoich danych osobowych,</w:t>
      </w:r>
    </w:p>
    <w:p w14:paraId="34528905" w14:textId="77777777" w:rsidR="009E659F" w:rsidRPr="009B7252" w:rsidRDefault="009E659F" w:rsidP="009E659F">
      <w:pPr>
        <w:numPr>
          <w:ilvl w:val="1"/>
          <w:numId w:val="15"/>
        </w:numPr>
        <w:tabs>
          <w:tab w:val="left" w:pos="709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 xml:space="preserve">ograniczenia przetwarzania swoich danych osobowych w momencie, gdy    </w:t>
      </w:r>
    </w:p>
    <w:p w14:paraId="5D5F4F12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 xml:space="preserve">            prawidłowość przetwarzania danych osobowych jest kwestionowana, a ponadto,</w:t>
      </w:r>
    </w:p>
    <w:p w14:paraId="2C693F9B" w14:textId="77777777" w:rsidR="009E659F" w:rsidRPr="009B7252" w:rsidRDefault="009E659F" w:rsidP="009E65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           posiada Pani/Pan prawo do wniesienia sprzeciwu wobec przetwarzania Pani/Pana </w:t>
      </w:r>
    </w:p>
    <w:p w14:paraId="5CB9DD85" w14:textId="77777777" w:rsidR="009E659F" w:rsidRPr="009B7252" w:rsidRDefault="009E659F" w:rsidP="009E65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           danych.</w:t>
      </w:r>
    </w:p>
    <w:p w14:paraId="61742AB4" w14:textId="77777777" w:rsidR="009E659F" w:rsidRPr="009B7252" w:rsidRDefault="009E659F" w:rsidP="009E659F">
      <w:pPr>
        <w:tabs>
          <w:tab w:val="left" w:pos="709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</w:pPr>
    </w:p>
    <w:p w14:paraId="4097311A" w14:textId="77777777" w:rsidR="009E659F" w:rsidRPr="009B7252" w:rsidRDefault="009E659F" w:rsidP="009E659F">
      <w:pPr>
        <w:numPr>
          <w:ilvl w:val="0"/>
          <w:numId w:val="13"/>
        </w:numPr>
        <w:tabs>
          <w:tab w:val="left" w:pos="709"/>
        </w:tabs>
        <w:suppressAutoHyphens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smallCaps/>
          <w:kern w:val="1"/>
          <w:sz w:val="24"/>
          <w:szCs w:val="24"/>
          <w:lang w:eastAsia="pl-PL"/>
          <w14:ligatures w14:val="none"/>
        </w:rPr>
        <w:t>Prawo wniesienia skargi do organu nadzorczego.</w:t>
      </w:r>
    </w:p>
    <w:p w14:paraId="03439A00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ind w:left="1077"/>
        <w:contextualSpacing/>
        <w:jc w:val="both"/>
        <w:rPr>
          <w:rFonts w:ascii="Times New Roman" w:eastAsia="Times New Roman" w:hAnsi="Times New Roman" w:cs="Times New Roman"/>
          <w:smallCaps/>
          <w:kern w:val="1"/>
          <w:sz w:val="16"/>
          <w:szCs w:val="16"/>
          <w:lang w:eastAsia="pl-PL"/>
          <w14:ligatures w14:val="none"/>
        </w:rPr>
      </w:pPr>
    </w:p>
    <w:p w14:paraId="5377A686" w14:textId="77777777" w:rsidR="009E659F" w:rsidRPr="009B7252" w:rsidRDefault="009E659F" w:rsidP="009E659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Gdy uzna Pani/Pan, iż przetwarzanie Pani/Pana danych osobowych narusza przepisy</w:t>
      </w: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br/>
        <w:t>o ochronie danych osobowych, przysługuje Pani/Panu prawo do wniesienia skargi do organu nadzorczego, którym jest Prezes Urzędu Ochrony Danych Osobowych.</w:t>
      </w:r>
    </w:p>
    <w:p w14:paraId="303C492F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pl-PL"/>
          <w14:ligatures w14:val="none"/>
        </w:rPr>
      </w:pPr>
    </w:p>
    <w:p w14:paraId="13D06D23" w14:textId="77777777" w:rsidR="009E659F" w:rsidRPr="009B7252" w:rsidRDefault="009E659F" w:rsidP="009E659F">
      <w:pPr>
        <w:numPr>
          <w:ilvl w:val="0"/>
          <w:numId w:val="13"/>
        </w:numPr>
        <w:tabs>
          <w:tab w:val="left" w:pos="709"/>
        </w:tabs>
        <w:suppressAutoHyphens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smallCaps/>
          <w:kern w:val="1"/>
          <w:sz w:val="24"/>
          <w:szCs w:val="24"/>
          <w:lang w:eastAsia="pl-PL"/>
          <w14:ligatures w14:val="none"/>
        </w:rPr>
        <w:t>Informacja o wymogu/dobrowolności podania danych oraz konsekwencjach niepodania danych osobowych.</w:t>
      </w:r>
    </w:p>
    <w:p w14:paraId="3DF7A21E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ind w:left="1077"/>
        <w:contextualSpacing/>
        <w:jc w:val="both"/>
        <w:rPr>
          <w:rFonts w:ascii="Times New Roman" w:eastAsia="Times New Roman" w:hAnsi="Times New Roman" w:cs="Times New Roman"/>
          <w:b/>
          <w:smallCaps/>
          <w:kern w:val="1"/>
          <w:sz w:val="16"/>
          <w:szCs w:val="16"/>
          <w:lang w:eastAsia="pl-PL"/>
          <w14:ligatures w14:val="none"/>
        </w:rPr>
      </w:pPr>
    </w:p>
    <w:p w14:paraId="601340E6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 xml:space="preserve">Podanie przez Panią/Pana danych osobowych jest dobrowolne ale niezbędne w celu udziału Pani/Pana w konkursie na stanowisko dyrektora szkoły. </w:t>
      </w:r>
    </w:p>
    <w:p w14:paraId="5DAD95E3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16"/>
          <w:szCs w:val="16"/>
          <w:lang w:eastAsia="pl-PL"/>
          <w14:ligatures w14:val="none"/>
        </w:rPr>
      </w:pPr>
    </w:p>
    <w:p w14:paraId="675C199A" w14:textId="77777777" w:rsidR="009E659F" w:rsidRPr="009B7252" w:rsidRDefault="009E659F" w:rsidP="009E659F">
      <w:pPr>
        <w:numPr>
          <w:ilvl w:val="0"/>
          <w:numId w:val="13"/>
        </w:num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smallCaps/>
          <w:kern w:val="1"/>
          <w:sz w:val="24"/>
          <w:szCs w:val="24"/>
          <w:lang w:eastAsia="pl-PL"/>
          <w14:ligatures w14:val="none"/>
        </w:rPr>
        <w:t>Zautomatyzowane podejmowanie decyzji, profilowanie.</w:t>
      </w:r>
    </w:p>
    <w:p w14:paraId="534F179D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ind w:left="1440" w:hanging="1440"/>
        <w:contextualSpacing/>
        <w:jc w:val="both"/>
        <w:rPr>
          <w:rFonts w:ascii="Times New Roman" w:eastAsia="Times New Roman" w:hAnsi="Times New Roman" w:cs="Times New Roman"/>
          <w:bCs/>
          <w:smallCaps/>
          <w:kern w:val="1"/>
          <w:sz w:val="16"/>
          <w:szCs w:val="16"/>
          <w:lang w:eastAsia="pl-PL"/>
          <w14:ligatures w14:val="none"/>
        </w:rPr>
      </w:pPr>
    </w:p>
    <w:p w14:paraId="1C49C6BE" w14:textId="77777777" w:rsidR="009E659F" w:rsidRPr="009B7252" w:rsidRDefault="009E659F" w:rsidP="009E659F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Pani/Pana dane osobowe nie będą przetwarzane w sposób zautomatyzowany i nie będą profilowane.</w:t>
      </w:r>
    </w:p>
    <w:p w14:paraId="555A1F4B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</w:pPr>
    </w:p>
    <w:p w14:paraId="7D6F69E4" w14:textId="77777777" w:rsidR="009E659F" w:rsidRPr="009B7252" w:rsidRDefault="009E659F" w:rsidP="009E659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CDD49A0" w14:textId="77777777" w:rsidR="00DF6433" w:rsidRDefault="00DF6433"/>
    <w:sectPr w:rsidR="00DF64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 w:val="0"/>
        <w:bCs w:val="0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right"/>
      <w:pPr>
        <w:tabs>
          <w:tab w:val="num" w:pos="-76"/>
        </w:tabs>
        <w:ind w:left="644" w:hanging="360"/>
      </w:pPr>
      <w:rPr>
        <w:rFonts w:cs="Times New Roman"/>
        <w:b/>
        <w:sz w:val="22"/>
      </w:rPr>
    </w:lvl>
    <w:lvl w:ilvl="1">
      <w:start w:val="1"/>
      <w:numFmt w:val="decimal"/>
      <w:lvlText w:val="%2)"/>
      <w:lvlJc w:val="left"/>
      <w:pPr>
        <w:tabs>
          <w:tab w:val="num" w:pos="-218"/>
        </w:tabs>
        <w:ind w:left="1567" w:hanging="705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-218"/>
        </w:tabs>
        <w:ind w:left="194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218"/>
        </w:tabs>
        <w:ind w:left="266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-218"/>
        </w:tabs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-218"/>
        </w:tabs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218"/>
        </w:tabs>
        <w:ind w:left="482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-218"/>
        </w:tabs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-218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54" w:hanging="360"/>
      </w:pPr>
      <w:rPr>
        <w:rFonts w:ascii="Calibri" w:hAnsi="Calibri" w:cs="Calibri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9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1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5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7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14" w:hanging="18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2149" w:hanging="360"/>
      </w:pPr>
      <w:rPr>
        <w:rFonts w:ascii="Calibri" w:hAnsi="Calibri" w:cs="Calibri"/>
        <w:b w:val="0"/>
        <w:bCs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>
        <w:rFonts w:cs="Times New Roman"/>
      </w:rPr>
    </w:lvl>
  </w:abstractNum>
  <w:abstractNum w:abstractNumId="4" w15:restartNumberingAfterBreak="0">
    <w:nsid w:val="0E307C94"/>
    <w:multiLevelType w:val="hybridMultilevel"/>
    <w:tmpl w:val="B81C9078"/>
    <w:lvl w:ilvl="0" w:tplc="21F6515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AF3044"/>
    <w:multiLevelType w:val="hybridMultilevel"/>
    <w:tmpl w:val="DDF8222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9D0B5A"/>
    <w:multiLevelType w:val="hybridMultilevel"/>
    <w:tmpl w:val="374E28DC"/>
    <w:lvl w:ilvl="0" w:tplc="0B844AF4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79600B"/>
    <w:multiLevelType w:val="hybridMultilevel"/>
    <w:tmpl w:val="4F06FBE2"/>
    <w:lvl w:ilvl="0" w:tplc="B75E3D92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E383D"/>
    <w:multiLevelType w:val="hybridMultilevel"/>
    <w:tmpl w:val="6F0227D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D871AE6"/>
    <w:multiLevelType w:val="hybridMultilevel"/>
    <w:tmpl w:val="7012F4B2"/>
    <w:lvl w:ilvl="0" w:tplc="04150017">
      <w:start w:val="8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D64A55"/>
    <w:multiLevelType w:val="hybridMultilevel"/>
    <w:tmpl w:val="F4924162"/>
    <w:lvl w:ilvl="0" w:tplc="C0BEB73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FE4ED1"/>
    <w:multiLevelType w:val="hybridMultilevel"/>
    <w:tmpl w:val="D7568D88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0139EF"/>
    <w:multiLevelType w:val="hybridMultilevel"/>
    <w:tmpl w:val="A9D275DE"/>
    <w:lvl w:ilvl="0" w:tplc="32AC3C3E">
      <w:start w:val="1"/>
      <w:numFmt w:val="bullet"/>
      <w:lvlText w:val="-"/>
      <w:lvlJc w:val="left"/>
      <w:pPr>
        <w:ind w:left="1080" w:hanging="360"/>
      </w:pPr>
      <w:rPr>
        <w:rFonts w:ascii="Vivaldi" w:hAnsi="Vivaldi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185038"/>
    <w:multiLevelType w:val="hybridMultilevel"/>
    <w:tmpl w:val="77D4882E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5C46F4"/>
    <w:multiLevelType w:val="hybridMultilevel"/>
    <w:tmpl w:val="6D30684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68702F1"/>
    <w:multiLevelType w:val="hybridMultilevel"/>
    <w:tmpl w:val="AC90B6D8"/>
    <w:lvl w:ilvl="0" w:tplc="FE10411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A4413F6"/>
    <w:multiLevelType w:val="hybridMultilevel"/>
    <w:tmpl w:val="0406C680"/>
    <w:lvl w:ilvl="0" w:tplc="972E622E">
      <w:start w:val="3"/>
      <w:numFmt w:val="decimal"/>
      <w:lvlText w:val="%1."/>
      <w:lvlJc w:val="left"/>
      <w:pPr>
        <w:ind w:left="643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7DEC1871"/>
    <w:multiLevelType w:val="hybridMultilevel"/>
    <w:tmpl w:val="9CBC42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4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66894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2217916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7108350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09202893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675562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4984279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1406269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405391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149968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40025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15108873">
    <w:abstractNumId w:val="0"/>
  </w:num>
  <w:num w:numId="13" w16cid:durableId="325476590">
    <w:abstractNumId w:val="1"/>
  </w:num>
  <w:num w:numId="14" w16cid:durableId="1184905069">
    <w:abstractNumId w:val="2"/>
  </w:num>
  <w:num w:numId="15" w16cid:durableId="2127583201">
    <w:abstractNumId w:val="3"/>
  </w:num>
  <w:num w:numId="16" w16cid:durableId="172961698">
    <w:abstractNumId w:val="16"/>
  </w:num>
  <w:num w:numId="17" w16cid:durableId="406651668">
    <w:abstractNumId w:val="12"/>
  </w:num>
  <w:num w:numId="18" w16cid:durableId="1452868724">
    <w:abstractNumId w:val="4"/>
  </w:num>
  <w:num w:numId="19" w16cid:durableId="271015518">
    <w:abstractNumId w:val="14"/>
  </w:num>
  <w:num w:numId="20" w16cid:durableId="218053896">
    <w:abstractNumId w:val="5"/>
  </w:num>
  <w:num w:numId="21" w16cid:durableId="2032801741">
    <w:abstractNumId w:val="7"/>
  </w:num>
  <w:num w:numId="22" w16cid:durableId="10894217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59F"/>
    <w:rsid w:val="000440E3"/>
    <w:rsid w:val="00081B0B"/>
    <w:rsid w:val="00111DF7"/>
    <w:rsid w:val="001D3D09"/>
    <w:rsid w:val="00211132"/>
    <w:rsid w:val="00213232"/>
    <w:rsid w:val="00221B9F"/>
    <w:rsid w:val="0022631E"/>
    <w:rsid w:val="00270095"/>
    <w:rsid w:val="002733AD"/>
    <w:rsid w:val="002C2989"/>
    <w:rsid w:val="00304D18"/>
    <w:rsid w:val="00350804"/>
    <w:rsid w:val="003A20F6"/>
    <w:rsid w:val="0041482A"/>
    <w:rsid w:val="00422F0C"/>
    <w:rsid w:val="00435760"/>
    <w:rsid w:val="004534C6"/>
    <w:rsid w:val="00454DB9"/>
    <w:rsid w:val="004E55E1"/>
    <w:rsid w:val="004E5F54"/>
    <w:rsid w:val="00511C5A"/>
    <w:rsid w:val="00514BCD"/>
    <w:rsid w:val="00557CCC"/>
    <w:rsid w:val="0059139F"/>
    <w:rsid w:val="00594F7B"/>
    <w:rsid w:val="006C1A96"/>
    <w:rsid w:val="00746477"/>
    <w:rsid w:val="00754249"/>
    <w:rsid w:val="00767B4A"/>
    <w:rsid w:val="00775633"/>
    <w:rsid w:val="007A5EDE"/>
    <w:rsid w:val="007F3B4C"/>
    <w:rsid w:val="007F5184"/>
    <w:rsid w:val="00800306"/>
    <w:rsid w:val="00825E61"/>
    <w:rsid w:val="00835E9C"/>
    <w:rsid w:val="008516F5"/>
    <w:rsid w:val="0088330E"/>
    <w:rsid w:val="0089684F"/>
    <w:rsid w:val="008F1C48"/>
    <w:rsid w:val="0096239F"/>
    <w:rsid w:val="009E659F"/>
    <w:rsid w:val="00A40552"/>
    <w:rsid w:val="00A4531E"/>
    <w:rsid w:val="00A608F5"/>
    <w:rsid w:val="00A614EB"/>
    <w:rsid w:val="00A7548A"/>
    <w:rsid w:val="00A8357A"/>
    <w:rsid w:val="00AB1630"/>
    <w:rsid w:val="00AF5909"/>
    <w:rsid w:val="00B11016"/>
    <w:rsid w:val="00B20794"/>
    <w:rsid w:val="00BA42CE"/>
    <w:rsid w:val="00BA47BB"/>
    <w:rsid w:val="00BB7EB3"/>
    <w:rsid w:val="00C43F3E"/>
    <w:rsid w:val="00C65A54"/>
    <w:rsid w:val="00C66E87"/>
    <w:rsid w:val="00C82EFC"/>
    <w:rsid w:val="00CB707F"/>
    <w:rsid w:val="00CE688B"/>
    <w:rsid w:val="00D33EB7"/>
    <w:rsid w:val="00DC4E8A"/>
    <w:rsid w:val="00DD361E"/>
    <w:rsid w:val="00DD3D55"/>
    <w:rsid w:val="00DE0387"/>
    <w:rsid w:val="00DE563F"/>
    <w:rsid w:val="00DE6E23"/>
    <w:rsid w:val="00DF6433"/>
    <w:rsid w:val="00E25AEA"/>
    <w:rsid w:val="00EF2D71"/>
    <w:rsid w:val="00F1194C"/>
    <w:rsid w:val="00F51BA4"/>
    <w:rsid w:val="00FD397C"/>
    <w:rsid w:val="00FF1D7D"/>
    <w:rsid w:val="00FF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3BE19"/>
  <w15:chartTrackingRefBased/>
  <w15:docId w15:val="{DAF5D8A5-71C6-45B7-BA8F-C65E0C125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59F"/>
  </w:style>
  <w:style w:type="paragraph" w:styleId="Nagwek1">
    <w:name w:val="heading 1"/>
    <w:basedOn w:val="Normalny"/>
    <w:next w:val="Normalny"/>
    <w:link w:val="Nagwek1Znak"/>
    <w:uiPriority w:val="9"/>
    <w:qFormat/>
    <w:rsid w:val="009E65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65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65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65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65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65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65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65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65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65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65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65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659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659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659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659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659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659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65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E65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65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E65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65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E659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E659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E659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65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659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659F"/>
    <w:rPr>
      <w:b/>
      <w:bCs/>
      <w:smallCaps/>
      <w:color w:val="2F5496" w:themeColor="accent1" w:themeShade="BF"/>
      <w:spacing w:val="5"/>
    </w:rPr>
  </w:style>
  <w:style w:type="paragraph" w:customStyle="1" w:styleId="tj">
    <w:name w:val="tj"/>
    <w:basedOn w:val="Normalny"/>
    <w:rsid w:val="009E6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minalimanowa.p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bip.malopolska.pl/uglimanowa" TargetMode="External"/><Relationship Id="rId10" Type="http://schemas.openxmlformats.org/officeDocument/2006/relationships/hyperlink" Target="mailto:sekretariat@gminalimanowa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690</TotalTime>
  <Pages>8</Pages>
  <Words>2786</Words>
  <Characters>16718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Twaróg</dc:creator>
  <cp:keywords/>
  <dc:description/>
  <cp:lastModifiedBy>Monika Twaróg</cp:lastModifiedBy>
  <cp:revision>31</cp:revision>
  <cp:lastPrinted>2026-04-14T12:15:00Z</cp:lastPrinted>
  <dcterms:created xsi:type="dcterms:W3CDTF">2025-02-17T13:39:00Z</dcterms:created>
  <dcterms:modified xsi:type="dcterms:W3CDTF">2026-04-14T12:37:00Z</dcterms:modified>
</cp:coreProperties>
</file>