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78F" w:rsidRDefault="0041378F" w:rsidP="007D7402"/>
    <w:p w:rsidR="0041378F" w:rsidRDefault="0041378F" w:rsidP="0041378F">
      <w:pPr>
        <w:jc w:val="right"/>
      </w:pPr>
      <w:r>
        <w:t>Limanowa, dnia………………</w:t>
      </w:r>
    </w:p>
    <w:p w:rsidR="0041378F" w:rsidRDefault="0041378F" w:rsidP="0041378F"/>
    <w:p w:rsidR="0041378F" w:rsidRDefault="0041378F" w:rsidP="0041378F">
      <w:pPr>
        <w:spacing w:line="360" w:lineRule="auto"/>
      </w:pPr>
      <w:r>
        <w:t>………………………………………………………..….</w:t>
      </w:r>
    </w:p>
    <w:p w:rsidR="0041378F" w:rsidRDefault="0041378F" w:rsidP="0041378F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(Imię  i nazwisko przedsiębiorcy/ nazwa osoby prawnej)</w:t>
      </w:r>
    </w:p>
    <w:p w:rsidR="0041378F" w:rsidRDefault="0041378F" w:rsidP="0041378F">
      <w:pPr>
        <w:spacing w:line="360" w:lineRule="auto"/>
      </w:pPr>
      <w:r>
        <w:t>……………………………………………..……………</w:t>
      </w:r>
    </w:p>
    <w:p w:rsidR="0041378F" w:rsidRDefault="0041378F" w:rsidP="0041378F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(Adres zamieszkania przedsiębiorcy/ siedziba osoby prawnej)</w:t>
      </w:r>
    </w:p>
    <w:p w:rsidR="0041378F" w:rsidRDefault="0041378F" w:rsidP="0041378F">
      <w:pPr>
        <w:spacing w:line="360" w:lineRule="auto"/>
      </w:pPr>
      <w:r>
        <w:t>………………………………………………………….</w:t>
      </w:r>
    </w:p>
    <w:p w:rsidR="0041378F" w:rsidRDefault="0041378F" w:rsidP="0041378F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(Numer telefonu do kontaktu)</w:t>
      </w:r>
    </w:p>
    <w:p w:rsidR="0041378F" w:rsidRDefault="0041378F" w:rsidP="0041378F">
      <w:pPr>
        <w:spacing w:line="360" w:lineRule="auto"/>
      </w:pPr>
      <w:r>
        <w:t>………………………………………………………….</w:t>
      </w:r>
    </w:p>
    <w:p w:rsidR="0041378F" w:rsidRDefault="0041378F" w:rsidP="0041378F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(Numer Identyfikacji Podatkowej przedsiębiorcy/ numer KRS osoby prawnej</w:t>
      </w:r>
    </w:p>
    <w:p w:rsidR="0041378F" w:rsidRDefault="0041378F" w:rsidP="0041378F">
      <w:pPr>
        <w:pStyle w:val="Nagwek1"/>
        <w:rPr>
          <w:b/>
          <w:bCs/>
        </w:rPr>
      </w:pPr>
    </w:p>
    <w:p w:rsidR="0041378F" w:rsidRDefault="0041378F" w:rsidP="0041378F">
      <w:pPr>
        <w:pStyle w:val="Nagwek1"/>
        <w:rPr>
          <w:b/>
          <w:bCs/>
        </w:rPr>
      </w:pPr>
      <w:r>
        <w:rPr>
          <w:b/>
          <w:bCs/>
        </w:rPr>
        <w:t>OŚWIADCZENIE</w:t>
      </w:r>
    </w:p>
    <w:p w:rsidR="0041378F" w:rsidRDefault="0041378F" w:rsidP="0041378F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o wartości sprzedaży napojów alkoholowych w roku 2021</w:t>
      </w:r>
    </w:p>
    <w:p w:rsidR="0041378F" w:rsidRDefault="0041378F" w:rsidP="0041378F">
      <w:pPr>
        <w:pStyle w:val="Tekstpodstawowy"/>
        <w:rPr>
          <w:sz w:val="24"/>
          <w:szCs w:val="24"/>
        </w:rPr>
      </w:pPr>
    </w:p>
    <w:p w:rsidR="0041378F" w:rsidRDefault="0041378F" w:rsidP="0041378F">
      <w:pPr>
        <w:pStyle w:val="Tekstpodstawowy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ab/>
        <w:t xml:space="preserve">Na podstawie art. 11 </w:t>
      </w:r>
      <w:r>
        <w:rPr>
          <w:b w:val="0"/>
          <w:bCs w:val="0"/>
          <w:sz w:val="24"/>
          <w:szCs w:val="24"/>
          <w:vertAlign w:val="superscript"/>
        </w:rPr>
        <w:t xml:space="preserve">1 </w:t>
      </w:r>
      <w:r>
        <w:rPr>
          <w:b w:val="0"/>
          <w:bCs w:val="0"/>
          <w:sz w:val="24"/>
          <w:szCs w:val="24"/>
        </w:rPr>
        <w:t xml:space="preserve">ust. 4 ustawy z dnia 26 października 1982 roku o wychowaniu </w:t>
      </w:r>
      <w:r>
        <w:rPr>
          <w:b w:val="0"/>
          <w:bCs w:val="0"/>
          <w:sz w:val="24"/>
          <w:szCs w:val="24"/>
        </w:rPr>
        <w:br/>
        <w:t>w trzeźwości i przeciwdziałaniu alkoholizmowi (</w:t>
      </w:r>
      <w:proofErr w:type="spellStart"/>
      <w:r>
        <w:rPr>
          <w:b w:val="0"/>
          <w:bCs w:val="0"/>
          <w:sz w:val="24"/>
          <w:szCs w:val="24"/>
        </w:rPr>
        <w:t>t.j</w:t>
      </w:r>
      <w:proofErr w:type="spellEnd"/>
      <w:r>
        <w:rPr>
          <w:b w:val="0"/>
          <w:bCs w:val="0"/>
          <w:sz w:val="24"/>
          <w:szCs w:val="24"/>
        </w:rPr>
        <w:t xml:space="preserve">. Dz. U. z 2021 r., poz. 1119 ze zm.) uprzedzony(a) o konsekwencjach za podanie w oświadczeniu fałszywych danych, o których mowa w  art. 18 ust. 10 </w:t>
      </w:r>
      <w:proofErr w:type="spellStart"/>
      <w:r>
        <w:rPr>
          <w:b w:val="0"/>
          <w:bCs w:val="0"/>
          <w:sz w:val="24"/>
          <w:szCs w:val="24"/>
        </w:rPr>
        <w:t>pkt</w:t>
      </w:r>
      <w:proofErr w:type="spellEnd"/>
      <w:r>
        <w:rPr>
          <w:b w:val="0"/>
          <w:bCs w:val="0"/>
          <w:sz w:val="24"/>
          <w:szCs w:val="24"/>
        </w:rPr>
        <w:t xml:space="preserve"> 5 ww. ustawy </w:t>
      </w:r>
      <w:r>
        <w:rPr>
          <w:bCs w:val="0"/>
          <w:sz w:val="24"/>
          <w:szCs w:val="24"/>
        </w:rPr>
        <w:t>oświadczam, że w okresie od 1 stycznia 2021 r. do 31 grudnia 2021 r</w:t>
      </w:r>
      <w:r>
        <w:rPr>
          <w:b w:val="0"/>
          <w:bCs w:val="0"/>
          <w:sz w:val="24"/>
          <w:szCs w:val="24"/>
        </w:rPr>
        <w:t>.  w prowadzonym przeze mnie punkcie sprzedaży…………………………………..……………………………………………………zlokalizowanym w miejscowości…..……………………………………………………………</w:t>
      </w:r>
      <w:r>
        <w:rPr>
          <w:b w:val="0"/>
          <w:bCs w:val="0"/>
          <w:sz w:val="24"/>
          <w:szCs w:val="24"/>
        </w:rPr>
        <w:br/>
        <w:t>wartość sprzedaży poszczególnych rodzajów napojów alkoholowych brutto w roku 2021 wyniosła dla:</w:t>
      </w:r>
    </w:p>
    <w:p w:rsidR="0041378F" w:rsidRPr="00B54840" w:rsidRDefault="0041378F" w:rsidP="0041378F">
      <w:pPr>
        <w:pStyle w:val="Tekstpodstawowy"/>
        <w:jc w:val="both"/>
        <w:rPr>
          <w:b w:val="0"/>
          <w:bCs w:val="0"/>
          <w:position w:val="6"/>
          <w:sz w:val="24"/>
          <w:szCs w:val="24"/>
        </w:rPr>
      </w:pPr>
      <w:r w:rsidRPr="00B54840">
        <w:rPr>
          <w:b w:val="0"/>
          <w:bCs w:val="0"/>
          <w:position w:val="6"/>
          <w:sz w:val="24"/>
          <w:szCs w:val="24"/>
        </w:rPr>
        <w:t>1. napojów zawierających do 4,5% alkoholu oraz piwa ............................................. zł. /słownie złotych…………………………………………………………………………………</w:t>
      </w:r>
    </w:p>
    <w:p w:rsidR="0041378F" w:rsidRDefault="0041378F" w:rsidP="0041378F">
      <w:pPr>
        <w:pStyle w:val="Tekstpodstawowy"/>
        <w:jc w:val="both"/>
        <w:rPr>
          <w:sz w:val="16"/>
          <w:szCs w:val="16"/>
        </w:rPr>
      </w:pPr>
      <w:r w:rsidRPr="00B54840">
        <w:rPr>
          <w:b w:val="0"/>
          <w:bCs w:val="0"/>
          <w:position w:val="6"/>
          <w:sz w:val="24"/>
          <w:szCs w:val="24"/>
        </w:rPr>
        <w:t>2. napojów zawierających powyżej 4,5% do 18% alkoholu (z wyjątkiem piwa)....................................zł./słownie</w:t>
      </w:r>
      <w:r>
        <w:rPr>
          <w:b w:val="0"/>
          <w:bCs w:val="0"/>
          <w:position w:val="6"/>
          <w:sz w:val="24"/>
          <w:szCs w:val="24"/>
        </w:rPr>
        <w:t xml:space="preserve"> złotych </w:t>
      </w:r>
      <w:r w:rsidRPr="00B54840">
        <w:rPr>
          <w:b w:val="0"/>
          <w:bCs w:val="0"/>
          <w:position w:val="6"/>
          <w:sz w:val="24"/>
          <w:szCs w:val="24"/>
        </w:rPr>
        <w:t>…………………………………………</w:t>
      </w:r>
      <w:r>
        <w:rPr>
          <w:b w:val="0"/>
          <w:bCs w:val="0"/>
          <w:position w:val="6"/>
          <w:sz w:val="24"/>
          <w:szCs w:val="24"/>
        </w:rPr>
        <w:t xml:space="preserve">…... </w:t>
      </w:r>
      <w:r>
        <w:rPr>
          <w:b w:val="0"/>
          <w:bCs w:val="0"/>
          <w:position w:val="6"/>
          <w:sz w:val="24"/>
          <w:szCs w:val="24"/>
        </w:rPr>
        <w:br/>
        <w:t>…………………………………………</w:t>
      </w:r>
      <w:r w:rsidRPr="00B54840">
        <w:rPr>
          <w:b w:val="0"/>
          <w:bCs w:val="0"/>
          <w:position w:val="6"/>
          <w:sz w:val="24"/>
          <w:szCs w:val="24"/>
        </w:rPr>
        <w:br/>
        <w:t>3. napojów</w:t>
      </w:r>
      <w:r>
        <w:rPr>
          <w:b w:val="0"/>
          <w:bCs w:val="0"/>
          <w:position w:val="6"/>
          <w:sz w:val="24"/>
          <w:szCs w:val="24"/>
        </w:rPr>
        <w:t xml:space="preserve"> </w:t>
      </w:r>
      <w:r w:rsidRPr="00B54840">
        <w:rPr>
          <w:b w:val="0"/>
          <w:bCs w:val="0"/>
          <w:position w:val="6"/>
          <w:sz w:val="24"/>
          <w:szCs w:val="24"/>
        </w:rPr>
        <w:t>zawierających powyżej 18% alkoholu.......................................... zł. /słownie złotych ………………………………………………………………………...........................</w:t>
      </w:r>
      <w:r w:rsidRPr="00B54840">
        <w:rPr>
          <w:b w:val="0"/>
          <w:bCs w:val="0"/>
          <w:position w:val="6"/>
          <w:sz w:val="24"/>
          <w:szCs w:val="24"/>
        </w:rPr>
        <w:br/>
      </w:r>
      <w:r>
        <w:rPr>
          <w:sz w:val="16"/>
          <w:szCs w:val="16"/>
        </w:rPr>
        <w:t>Pouczenie:</w:t>
      </w:r>
    </w:p>
    <w:p w:rsidR="0041378F" w:rsidRDefault="0041378F" w:rsidP="0041378F">
      <w:pPr>
        <w:pStyle w:val="Tekstpodstawowy"/>
        <w:numPr>
          <w:ilvl w:val="0"/>
          <w:numId w:val="7"/>
        </w:num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 xml:space="preserve">Zgodnie z art. 18 ust. 10 </w:t>
      </w:r>
      <w:proofErr w:type="spellStart"/>
      <w:r>
        <w:rPr>
          <w:b w:val="0"/>
          <w:bCs w:val="0"/>
          <w:sz w:val="16"/>
          <w:szCs w:val="16"/>
        </w:rPr>
        <w:t>pkt</w:t>
      </w:r>
      <w:proofErr w:type="spellEnd"/>
      <w:r>
        <w:rPr>
          <w:b w:val="0"/>
          <w:bCs w:val="0"/>
          <w:sz w:val="16"/>
          <w:szCs w:val="16"/>
        </w:rPr>
        <w:t xml:space="preserve"> 5 ww. ustawy </w:t>
      </w:r>
      <w:r>
        <w:rPr>
          <w:bCs w:val="0"/>
          <w:sz w:val="16"/>
          <w:szCs w:val="16"/>
        </w:rPr>
        <w:t>zezwolenie cofa się w przypadku przedstawienia fałszywych danych w oświadczeniu</w:t>
      </w:r>
      <w:r>
        <w:rPr>
          <w:b w:val="0"/>
          <w:bCs w:val="0"/>
          <w:sz w:val="16"/>
          <w:szCs w:val="16"/>
        </w:rPr>
        <w:t xml:space="preserve"> </w:t>
      </w:r>
      <w:r>
        <w:rPr>
          <w:b w:val="0"/>
          <w:bCs w:val="0"/>
          <w:sz w:val="16"/>
          <w:szCs w:val="16"/>
        </w:rPr>
        <w:br/>
        <w:t>o wartości sprzedaży napojów alkoholowych roku poprzednim.</w:t>
      </w:r>
    </w:p>
    <w:p w:rsidR="0041378F" w:rsidRDefault="0041378F" w:rsidP="0041378F">
      <w:pPr>
        <w:pStyle w:val="Tekstpodstawowy"/>
        <w:numPr>
          <w:ilvl w:val="0"/>
          <w:numId w:val="7"/>
        </w:num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Zgodnie z art. 2</w:t>
      </w:r>
      <w:r>
        <w:rPr>
          <w:b w:val="0"/>
          <w:bCs w:val="0"/>
          <w:sz w:val="16"/>
          <w:szCs w:val="16"/>
          <w:vertAlign w:val="superscript"/>
        </w:rPr>
        <w:t>1</w:t>
      </w:r>
      <w:r>
        <w:rPr>
          <w:b w:val="0"/>
          <w:bCs w:val="0"/>
          <w:sz w:val="16"/>
          <w:szCs w:val="16"/>
        </w:rPr>
        <w:t xml:space="preserve"> </w:t>
      </w:r>
      <w:proofErr w:type="spellStart"/>
      <w:r>
        <w:rPr>
          <w:b w:val="0"/>
          <w:bCs w:val="0"/>
          <w:sz w:val="16"/>
          <w:szCs w:val="16"/>
        </w:rPr>
        <w:t>pkt</w:t>
      </w:r>
      <w:proofErr w:type="spellEnd"/>
      <w:r>
        <w:rPr>
          <w:b w:val="0"/>
          <w:bCs w:val="0"/>
          <w:sz w:val="16"/>
          <w:szCs w:val="16"/>
        </w:rPr>
        <w:t xml:space="preserve"> 8 ww. ustawy </w:t>
      </w:r>
      <w:r>
        <w:rPr>
          <w:sz w:val="16"/>
          <w:szCs w:val="16"/>
        </w:rPr>
        <w:t>wartość sprzedaży</w:t>
      </w:r>
      <w:r>
        <w:rPr>
          <w:b w:val="0"/>
          <w:bCs w:val="0"/>
          <w:sz w:val="16"/>
          <w:szCs w:val="16"/>
        </w:rPr>
        <w:t xml:space="preserve"> jest to kwota należna sprzedawcy za sprzedane napoje alkoholowe, </w:t>
      </w:r>
      <w:r>
        <w:rPr>
          <w:b w:val="0"/>
          <w:bCs w:val="0"/>
          <w:sz w:val="16"/>
          <w:szCs w:val="16"/>
        </w:rPr>
        <w:br/>
        <w:t>z uwzględnieniem podatku od towarów i usług oraz podatku akcyzowego.</w:t>
      </w:r>
    </w:p>
    <w:p w:rsidR="0041378F" w:rsidRDefault="0041378F" w:rsidP="0041378F">
      <w:pPr>
        <w:pStyle w:val="Tekstpodstawowy"/>
        <w:numPr>
          <w:ilvl w:val="0"/>
          <w:numId w:val="7"/>
        </w:num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W przypadku, gdy oświadczenie podpisuje pełnomocnik, należy załączyć stosowny dokument celem potwierdzenia właściwego umocowania do wykonanej czynności.</w:t>
      </w:r>
    </w:p>
    <w:p w:rsidR="0041378F" w:rsidRDefault="0041378F" w:rsidP="0041378F">
      <w:pPr>
        <w:pStyle w:val="Tekstpodstawowy"/>
        <w:numPr>
          <w:ilvl w:val="0"/>
          <w:numId w:val="7"/>
        </w:num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 xml:space="preserve">Opłatę roczną za korzystanie z zezwolenia w danym roku kalendarzowym należy uiszczać w trzech równych ratach w terminach, określonych ustawą tj. </w:t>
      </w:r>
      <w:r>
        <w:rPr>
          <w:bCs w:val="0"/>
          <w:sz w:val="16"/>
          <w:szCs w:val="16"/>
        </w:rPr>
        <w:t>do 31 stycznia, 31 maja i do 30 września danego roku kalendarzowego lub jednorazowo w terminie do 31 stycznia danego roku kalendarzowego</w:t>
      </w:r>
      <w:r>
        <w:rPr>
          <w:b w:val="0"/>
          <w:bCs w:val="0"/>
          <w:sz w:val="16"/>
          <w:szCs w:val="16"/>
        </w:rPr>
        <w:t xml:space="preserve"> zgodnie z art. 11 </w:t>
      </w:r>
      <w:r>
        <w:rPr>
          <w:b w:val="0"/>
          <w:bCs w:val="0"/>
          <w:sz w:val="16"/>
          <w:szCs w:val="16"/>
          <w:vertAlign w:val="superscript"/>
        </w:rPr>
        <w:t xml:space="preserve">1 </w:t>
      </w:r>
      <w:r>
        <w:rPr>
          <w:b w:val="0"/>
          <w:bCs w:val="0"/>
          <w:sz w:val="16"/>
          <w:szCs w:val="16"/>
        </w:rPr>
        <w:t>ust. 7 ww. ustawy.</w:t>
      </w:r>
    </w:p>
    <w:p w:rsidR="0041378F" w:rsidRDefault="0041378F" w:rsidP="0041378F">
      <w:pPr>
        <w:pStyle w:val="Tekstpodstawowy"/>
        <w:numPr>
          <w:ilvl w:val="0"/>
          <w:numId w:val="7"/>
        </w:numPr>
        <w:jc w:val="both"/>
        <w:rPr>
          <w:b w:val="0"/>
          <w:sz w:val="16"/>
          <w:szCs w:val="16"/>
        </w:rPr>
      </w:pPr>
      <w:r w:rsidRPr="00FB5F4C">
        <w:rPr>
          <w:sz w:val="16"/>
          <w:szCs w:val="16"/>
        </w:rPr>
        <w:t xml:space="preserve">Oświadczenie </w:t>
      </w:r>
      <w:r>
        <w:rPr>
          <w:b w:val="0"/>
          <w:sz w:val="16"/>
          <w:szCs w:val="16"/>
        </w:rPr>
        <w:t xml:space="preserve">dot. wartości sprzedaży poszczególnych rodzajów napojów alkoholowych w punkcie sprzedaży w roku poprzednim należy złożyć w terminie </w:t>
      </w:r>
      <w:r w:rsidRPr="00FB5F4C">
        <w:rPr>
          <w:sz w:val="16"/>
          <w:szCs w:val="16"/>
        </w:rPr>
        <w:t>do dnia 31 stycznia</w:t>
      </w:r>
      <w:r>
        <w:rPr>
          <w:b w:val="0"/>
          <w:sz w:val="16"/>
          <w:szCs w:val="16"/>
        </w:rPr>
        <w:t xml:space="preserve"> danego roku kalendarzowego. W przypadku niezłożenia oświadczenia w terminie, niedokonania opłaty we właściwej wysokości lub w określonych ustawą terminach płatności zgodnie z art.18 ust. 12 </w:t>
      </w:r>
      <w:proofErr w:type="spellStart"/>
      <w:r>
        <w:rPr>
          <w:b w:val="0"/>
          <w:sz w:val="16"/>
          <w:szCs w:val="16"/>
        </w:rPr>
        <w:t>pkt</w:t>
      </w:r>
      <w:proofErr w:type="spellEnd"/>
      <w:r>
        <w:rPr>
          <w:b w:val="0"/>
          <w:sz w:val="16"/>
          <w:szCs w:val="16"/>
        </w:rPr>
        <w:t xml:space="preserve"> 5 </w:t>
      </w:r>
      <w:proofErr w:type="spellStart"/>
      <w:r>
        <w:rPr>
          <w:b w:val="0"/>
          <w:sz w:val="16"/>
          <w:szCs w:val="16"/>
        </w:rPr>
        <w:t>ww</w:t>
      </w:r>
      <w:proofErr w:type="spellEnd"/>
      <w:r>
        <w:rPr>
          <w:b w:val="0"/>
          <w:sz w:val="16"/>
          <w:szCs w:val="16"/>
        </w:rPr>
        <w:t xml:space="preserve"> ustawy zezwolenie wygasa.</w:t>
      </w:r>
    </w:p>
    <w:p w:rsidR="0041378F" w:rsidRDefault="0041378F" w:rsidP="0041378F">
      <w:pPr>
        <w:pStyle w:val="Tekstpodstawowy"/>
        <w:numPr>
          <w:ilvl w:val="0"/>
          <w:numId w:val="7"/>
        </w:numPr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Zgodnie z art. 18 ust. 12a w przypadku, o którym mowa w ust. 12 </w:t>
      </w:r>
      <w:proofErr w:type="spellStart"/>
      <w:r>
        <w:rPr>
          <w:b w:val="0"/>
          <w:sz w:val="16"/>
          <w:szCs w:val="16"/>
        </w:rPr>
        <w:t>pkt</w:t>
      </w:r>
      <w:proofErr w:type="spellEnd"/>
      <w:r>
        <w:rPr>
          <w:b w:val="0"/>
          <w:sz w:val="16"/>
          <w:szCs w:val="16"/>
        </w:rPr>
        <w:t xml:space="preserve"> 5 lit. a ww. ustawy zezwolenie wygasa z upływem 30 dni od dnia upływu terminu dopełnienia obowiązku złożenia oświadczenia, o którym mowa w art. 11 </w:t>
      </w:r>
      <w:r>
        <w:rPr>
          <w:b w:val="0"/>
          <w:sz w:val="16"/>
          <w:szCs w:val="16"/>
          <w:vertAlign w:val="superscript"/>
        </w:rPr>
        <w:t xml:space="preserve">1 </w:t>
      </w:r>
      <w:r>
        <w:rPr>
          <w:b w:val="0"/>
          <w:sz w:val="16"/>
          <w:szCs w:val="16"/>
        </w:rPr>
        <w:t xml:space="preserve">ust. 4, jeżeli przedsiębiorca w terminie 30 dni od dnia upływu terminu do dokonania czynności określonej w ust. 12 </w:t>
      </w:r>
      <w:proofErr w:type="spellStart"/>
      <w:r>
        <w:rPr>
          <w:b w:val="0"/>
          <w:sz w:val="16"/>
          <w:szCs w:val="16"/>
        </w:rPr>
        <w:t>pkt</w:t>
      </w:r>
      <w:proofErr w:type="spellEnd"/>
      <w:r>
        <w:rPr>
          <w:b w:val="0"/>
          <w:sz w:val="16"/>
          <w:szCs w:val="16"/>
        </w:rPr>
        <w:t xml:space="preserve"> 5 lit. a nie złoży oświadczenia wraz z jednoczesnym dokonaniem opłaty dodatkowej w wysokości 30% opłaty określonej w art. 11 </w:t>
      </w:r>
      <w:r>
        <w:rPr>
          <w:b w:val="0"/>
          <w:sz w:val="16"/>
          <w:szCs w:val="16"/>
          <w:vertAlign w:val="superscript"/>
        </w:rPr>
        <w:t xml:space="preserve">1 </w:t>
      </w:r>
      <w:r>
        <w:rPr>
          <w:b w:val="0"/>
          <w:sz w:val="16"/>
          <w:szCs w:val="16"/>
        </w:rPr>
        <w:t xml:space="preserve">ust. 2. </w:t>
      </w:r>
    </w:p>
    <w:p w:rsidR="0041378F" w:rsidRDefault="0041378F" w:rsidP="0041378F">
      <w:pPr>
        <w:pStyle w:val="Tekstpodstawowy"/>
        <w:numPr>
          <w:ilvl w:val="0"/>
          <w:numId w:val="7"/>
        </w:numPr>
        <w:jc w:val="both"/>
        <w:rPr>
          <w:b w:val="0"/>
          <w:bCs w:val="0"/>
          <w:sz w:val="16"/>
          <w:szCs w:val="16"/>
        </w:rPr>
      </w:pPr>
      <w:r>
        <w:rPr>
          <w:b w:val="0"/>
          <w:sz w:val="16"/>
          <w:szCs w:val="16"/>
        </w:rPr>
        <w:t xml:space="preserve">Zgodnie z art.18 ust. 12b w przypadku, o którym mowa w ust. 12 </w:t>
      </w:r>
      <w:proofErr w:type="spellStart"/>
      <w:r>
        <w:rPr>
          <w:b w:val="0"/>
          <w:sz w:val="16"/>
          <w:szCs w:val="16"/>
        </w:rPr>
        <w:t>pkt</w:t>
      </w:r>
      <w:proofErr w:type="spellEnd"/>
      <w:r>
        <w:rPr>
          <w:b w:val="0"/>
          <w:sz w:val="16"/>
          <w:szCs w:val="16"/>
        </w:rPr>
        <w:t xml:space="preserve"> 5 lit. b </w:t>
      </w:r>
      <w:proofErr w:type="spellStart"/>
      <w:r>
        <w:rPr>
          <w:b w:val="0"/>
          <w:sz w:val="16"/>
          <w:szCs w:val="16"/>
        </w:rPr>
        <w:t>ww</w:t>
      </w:r>
      <w:proofErr w:type="spellEnd"/>
      <w:r>
        <w:rPr>
          <w:b w:val="0"/>
          <w:sz w:val="16"/>
          <w:szCs w:val="16"/>
        </w:rPr>
        <w:t xml:space="preserve"> ustawy, zezwolenie wygasa z upływem 30 dni od dnia upływu terminu dopełnienia obowiązku dokonania opłaty w wysokości określonej w art. 11 </w:t>
      </w:r>
      <w:r>
        <w:rPr>
          <w:b w:val="0"/>
          <w:sz w:val="16"/>
          <w:szCs w:val="16"/>
          <w:vertAlign w:val="superscript"/>
        </w:rPr>
        <w:t xml:space="preserve">1 </w:t>
      </w:r>
      <w:r>
        <w:rPr>
          <w:b w:val="0"/>
          <w:sz w:val="16"/>
          <w:szCs w:val="16"/>
        </w:rPr>
        <w:t xml:space="preserve">ust. 2 i 5, jeżeli przedsiębiorca w terminie 30 dni od dnia upływu terminu do dokonania czynności określonej w ust. 12 </w:t>
      </w:r>
      <w:proofErr w:type="spellStart"/>
      <w:r>
        <w:rPr>
          <w:b w:val="0"/>
          <w:sz w:val="16"/>
          <w:szCs w:val="16"/>
        </w:rPr>
        <w:t>pkt</w:t>
      </w:r>
      <w:proofErr w:type="spellEnd"/>
      <w:r>
        <w:rPr>
          <w:b w:val="0"/>
          <w:sz w:val="16"/>
          <w:szCs w:val="16"/>
        </w:rPr>
        <w:t xml:space="preserve"> 5 lit. b nie wniesie raty opłaty określonej w art. 11 </w:t>
      </w:r>
      <w:r>
        <w:rPr>
          <w:b w:val="0"/>
          <w:sz w:val="16"/>
          <w:szCs w:val="16"/>
          <w:vertAlign w:val="superscript"/>
        </w:rPr>
        <w:t xml:space="preserve">1 </w:t>
      </w:r>
      <w:r>
        <w:rPr>
          <w:b w:val="0"/>
          <w:sz w:val="16"/>
          <w:szCs w:val="16"/>
        </w:rPr>
        <w:t>ust. 2 albo 5, powiększonej o 30% tej opłaty.</w:t>
      </w:r>
    </w:p>
    <w:p w:rsidR="0041378F" w:rsidRDefault="0041378F" w:rsidP="0041378F">
      <w:pPr>
        <w:pStyle w:val="Tekstpodstawowy"/>
        <w:jc w:val="right"/>
        <w:rPr>
          <w:b w:val="0"/>
          <w:bCs w:val="0"/>
          <w:sz w:val="24"/>
          <w:szCs w:val="24"/>
        </w:rPr>
      </w:pPr>
    </w:p>
    <w:p w:rsidR="0041378F" w:rsidRDefault="0041378F" w:rsidP="0041378F">
      <w:pPr>
        <w:pStyle w:val="Tekstpodstawowy"/>
        <w:jc w:val="righ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………..………..................................................................</w:t>
      </w:r>
    </w:p>
    <w:p w:rsidR="0041378F" w:rsidRDefault="0041378F" w:rsidP="0041378F">
      <w:pPr>
        <w:pStyle w:val="Tekstpodstawowy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  <w:t>(czytelny podpis przedsiębiorcy lub pełnomocnika)</w:t>
      </w:r>
    </w:p>
    <w:p w:rsidR="0071099D" w:rsidRDefault="0071099D" w:rsidP="0071099D">
      <w:pPr>
        <w:jc w:val="right"/>
      </w:pPr>
    </w:p>
    <w:p w:rsidR="0071099D" w:rsidRDefault="0071099D" w:rsidP="0071099D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OŚWIADCZENIE</w:t>
      </w:r>
    </w:p>
    <w:p w:rsidR="0071099D" w:rsidRDefault="0071099D" w:rsidP="0071099D">
      <w:pPr>
        <w:pStyle w:val="Default"/>
        <w:rPr>
          <w:sz w:val="23"/>
          <w:szCs w:val="23"/>
        </w:rPr>
      </w:pPr>
    </w:p>
    <w:p w:rsidR="0071099D" w:rsidRDefault="0071099D" w:rsidP="0071099D">
      <w:pPr>
        <w:pStyle w:val="Default"/>
        <w:jc w:val="both"/>
      </w:pPr>
    </w:p>
    <w:p w:rsidR="0071099D" w:rsidRDefault="0071099D" w:rsidP="0071099D">
      <w:pPr>
        <w:pStyle w:val="Default"/>
        <w:jc w:val="both"/>
      </w:pPr>
      <w:r>
        <w:t xml:space="preserve">Oświadczam, że zapoznałem </w:t>
      </w:r>
      <w:proofErr w:type="spellStart"/>
      <w:r>
        <w:t>/a</w:t>
      </w:r>
      <w:proofErr w:type="spellEnd"/>
      <w:r>
        <w:t>m się z klauzulą informacyjną dotyczącą przetwarzania danych osobowych w</w:t>
      </w:r>
      <w:r>
        <w:rPr>
          <w:sz w:val="25"/>
          <w:szCs w:val="25"/>
        </w:rPr>
        <w:t xml:space="preserve"> tym z informacją o celu i sposobach przetwarzania danych osobowych oraz prawie dostępu do treści swoich danych </w:t>
      </w:r>
      <w:r>
        <w:rPr>
          <w:sz w:val="25"/>
          <w:szCs w:val="25"/>
        </w:rPr>
        <w:br/>
        <w:t>i prawie ich poprawiania</w:t>
      </w:r>
      <w:r>
        <w:t xml:space="preserve">. </w:t>
      </w:r>
    </w:p>
    <w:p w:rsidR="0071099D" w:rsidRDefault="0071099D" w:rsidP="0071099D">
      <w:pPr>
        <w:pStyle w:val="Default"/>
        <w:jc w:val="both"/>
      </w:pPr>
    </w:p>
    <w:p w:rsidR="0071099D" w:rsidRDefault="0071099D" w:rsidP="0071099D">
      <w:pPr>
        <w:pStyle w:val="Default"/>
      </w:pPr>
    </w:p>
    <w:p w:rsidR="0071099D" w:rsidRDefault="0071099D" w:rsidP="007109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Limanowa dnia …………………………..</w:t>
      </w:r>
    </w:p>
    <w:p w:rsidR="0071099D" w:rsidRDefault="0071099D" w:rsidP="0071099D">
      <w:pPr>
        <w:pStyle w:val="Default"/>
        <w:ind w:left="3540" w:firstLine="708"/>
        <w:rPr>
          <w:sz w:val="23"/>
          <w:szCs w:val="23"/>
        </w:rPr>
      </w:pPr>
    </w:p>
    <w:p w:rsidR="0071099D" w:rsidRDefault="0071099D" w:rsidP="0071099D">
      <w:pPr>
        <w:pStyle w:val="Default"/>
        <w:ind w:left="3540" w:firstLine="708"/>
        <w:rPr>
          <w:sz w:val="23"/>
          <w:szCs w:val="23"/>
        </w:rPr>
      </w:pPr>
    </w:p>
    <w:p w:rsidR="0071099D" w:rsidRDefault="0071099D" w:rsidP="0071099D">
      <w:pPr>
        <w:pStyle w:val="Default"/>
        <w:ind w:left="3540" w:firstLine="708"/>
        <w:rPr>
          <w:sz w:val="23"/>
          <w:szCs w:val="23"/>
        </w:rPr>
      </w:pPr>
      <w:r>
        <w:rPr>
          <w:sz w:val="23"/>
          <w:szCs w:val="23"/>
        </w:rPr>
        <w:t>…………………………………………..</w:t>
      </w:r>
    </w:p>
    <w:p w:rsidR="0071099D" w:rsidRDefault="0071099D" w:rsidP="0071099D">
      <w:pPr>
        <w:pStyle w:val="Default"/>
        <w:ind w:left="4956" w:firstLine="708"/>
        <w:rPr>
          <w:sz w:val="23"/>
          <w:szCs w:val="23"/>
        </w:rPr>
      </w:pPr>
      <w:r>
        <w:rPr>
          <w:sz w:val="23"/>
          <w:szCs w:val="23"/>
        </w:rPr>
        <w:t xml:space="preserve"> podpis</w:t>
      </w:r>
    </w:p>
    <w:p w:rsidR="0071099D" w:rsidRDefault="0071099D" w:rsidP="0071099D"/>
    <w:p w:rsidR="0071099D" w:rsidRDefault="0071099D" w:rsidP="0071099D">
      <w:pPr>
        <w:pStyle w:val="Default"/>
        <w:jc w:val="center"/>
        <w:rPr>
          <w:b/>
          <w:bCs/>
          <w:sz w:val="32"/>
          <w:szCs w:val="32"/>
        </w:rPr>
      </w:pPr>
    </w:p>
    <w:p w:rsidR="0071099D" w:rsidRDefault="0071099D" w:rsidP="0071099D">
      <w:pPr>
        <w:pStyle w:val="Default"/>
        <w:jc w:val="center"/>
        <w:rPr>
          <w:b/>
          <w:bCs/>
          <w:sz w:val="32"/>
          <w:szCs w:val="32"/>
        </w:rPr>
      </w:pPr>
    </w:p>
    <w:p w:rsidR="0071099D" w:rsidRDefault="0071099D" w:rsidP="0071099D">
      <w:pPr>
        <w:pStyle w:val="Default"/>
        <w:jc w:val="center"/>
        <w:rPr>
          <w:b/>
          <w:bCs/>
          <w:sz w:val="32"/>
          <w:szCs w:val="32"/>
        </w:rPr>
      </w:pPr>
    </w:p>
    <w:p w:rsidR="00B54840" w:rsidRDefault="00B54840" w:rsidP="00043E16">
      <w:pPr>
        <w:jc w:val="right"/>
      </w:pPr>
    </w:p>
    <w:sectPr w:rsidR="00B54840" w:rsidSect="007D7402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79A0"/>
    <w:multiLevelType w:val="multilevel"/>
    <w:tmpl w:val="7D98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0E2B1E"/>
    <w:multiLevelType w:val="multilevel"/>
    <w:tmpl w:val="A570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5260D3"/>
    <w:multiLevelType w:val="hybridMultilevel"/>
    <w:tmpl w:val="998C1F9A"/>
    <w:lvl w:ilvl="0" w:tplc="76F88F0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8523D8"/>
    <w:multiLevelType w:val="multilevel"/>
    <w:tmpl w:val="B344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0261F1"/>
    <w:multiLevelType w:val="multilevel"/>
    <w:tmpl w:val="2F96F1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223C99"/>
    <w:multiLevelType w:val="multilevel"/>
    <w:tmpl w:val="D5E66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A45AB5"/>
    <w:multiLevelType w:val="multilevel"/>
    <w:tmpl w:val="4448D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BF6BFD"/>
    <w:multiLevelType w:val="multilevel"/>
    <w:tmpl w:val="50B0F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/>
  <w:rsids>
    <w:rsidRoot w:val="00981A77"/>
    <w:rsid w:val="00043E16"/>
    <w:rsid w:val="000A4242"/>
    <w:rsid w:val="000F184D"/>
    <w:rsid w:val="001B4819"/>
    <w:rsid w:val="002F1CC8"/>
    <w:rsid w:val="00383FEB"/>
    <w:rsid w:val="00393918"/>
    <w:rsid w:val="00404BCA"/>
    <w:rsid w:val="0040661A"/>
    <w:rsid w:val="0041378F"/>
    <w:rsid w:val="00552119"/>
    <w:rsid w:val="00565088"/>
    <w:rsid w:val="005A74DE"/>
    <w:rsid w:val="005D1280"/>
    <w:rsid w:val="005F117F"/>
    <w:rsid w:val="0071099D"/>
    <w:rsid w:val="007C3768"/>
    <w:rsid w:val="007D7402"/>
    <w:rsid w:val="007F109B"/>
    <w:rsid w:val="008102AD"/>
    <w:rsid w:val="00981A77"/>
    <w:rsid w:val="00A450C5"/>
    <w:rsid w:val="00AC4771"/>
    <w:rsid w:val="00B20A81"/>
    <w:rsid w:val="00B54840"/>
    <w:rsid w:val="00BF58D1"/>
    <w:rsid w:val="00C34B80"/>
    <w:rsid w:val="00C930C5"/>
    <w:rsid w:val="00DA5388"/>
    <w:rsid w:val="00DC7193"/>
    <w:rsid w:val="00DE6016"/>
    <w:rsid w:val="00E5075F"/>
    <w:rsid w:val="00EA2362"/>
    <w:rsid w:val="00EB03C2"/>
    <w:rsid w:val="00EE748E"/>
    <w:rsid w:val="00F33A65"/>
    <w:rsid w:val="00F83EED"/>
    <w:rsid w:val="00F90C52"/>
    <w:rsid w:val="00FE3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E6016"/>
    <w:pPr>
      <w:keepNext/>
      <w:autoSpaceDE w:val="0"/>
      <w:autoSpaceDN w:val="0"/>
      <w:jc w:val="center"/>
      <w:outlineLvl w:val="0"/>
    </w:pPr>
    <w:rPr>
      <w:sz w:val="28"/>
      <w:szCs w:val="28"/>
    </w:rPr>
  </w:style>
  <w:style w:type="paragraph" w:styleId="Nagwek3">
    <w:name w:val="heading 3"/>
    <w:basedOn w:val="Normalny"/>
    <w:next w:val="Normalny"/>
    <w:qFormat/>
    <w:rsid w:val="00043E16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Pogrubienie">
    <w:name w:val="Strong"/>
    <w:basedOn w:val="Domylnaczcionkaakapitu"/>
    <w:qFormat/>
    <w:rsid w:val="00981A77"/>
    <w:rPr>
      <w:b/>
      <w:bCs/>
    </w:rPr>
  </w:style>
  <w:style w:type="paragraph" w:styleId="NormalnyWeb">
    <w:name w:val="Normal (Web)"/>
    <w:basedOn w:val="Normalny"/>
    <w:rsid w:val="007F109B"/>
    <w:pPr>
      <w:spacing w:before="100" w:beforeAutospacing="1" w:after="100" w:afterAutospacing="1"/>
    </w:pPr>
  </w:style>
  <w:style w:type="character" w:styleId="Hipercze">
    <w:name w:val="Hyperlink"/>
    <w:basedOn w:val="Domylnaczcionkaakapitu"/>
    <w:rsid w:val="00DA5388"/>
    <w:rPr>
      <w:color w:val="0000FF"/>
      <w:u w:val="single"/>
    </w:rPr>
  </w:style>
  <w:style w:type="paragraph" w:styleId="Tekstpodstawowy">
    <w:name w:val="Body Text"/>
    <w:basedOn w:val="Normalny"/>
    <w:rsid w:val="00DE6016"/>
    <w:pPr>
      <w:autoSpaceDE w:val="0"/>
      <w:autoSpaceDN w:val="0"/>
      <w:jc w:val="center"/>
    </w:pPr>
    <w:rPr>
      <w:b/>
      <w:bCs/>
      <w:sz w:val="28"/>
      <w:szCs w:val="28"/>
    </w:rPr>
  </w:style>
  <w:style w:type="paragraph" w:styleId="Tekstblokowy">
    <w:name w:val="Block Text"/>
    <w:basedOn w:val="Normalny"/>
    <w:rsid w:val="00043E16"/>
    <w:pPr>
      <w:ind w:left="-360" w:right="-650"/>
      <w:jc w:val="both"/>
    </w:pPr>
    <w:rPr>
      <w:rFonts w:ascii="Verdana" w:hAnsi="Verdana"/>
      <w:sz w:val="17"/>
      <w:szCs w:val="20"/>
    </w:rPr>
  </w:style>
  <w:style w:type="paragraph" w:customStyle="1" w:styleId="ListParagraph">
    <w:name w:val="List Paragraph"/>
    <w:basedOn w:val="Normalny"/>
    <w:rsid w:val="00043E16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customStyle="1" w:styleId="Default">
    <w:name w:val="Default"/>
    <w:rsid w:val="007109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7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557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33663">
                  <w:marLeft w:val="27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5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30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25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1314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Opłata za korzystanie z zezwoleń na sprzedaż napojów alkoholowych</vt:lpstr>
    </vt:vector>
  </TitlesOfParts>
  <Company>UGL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Opłata za korzystanie z zezwoleń na sprzedaż napojów alkoholowych</dc:title>
  <dc:creator>Dutka</dc:creator>
  <cp:lastModifiedBy>SaraK</cp:lastModifiedBy>
  <cp:revision>2</cp:revision>
  <cp:lastPrinted>2014-01-03T08:58:00Z</cp:lastPrinted>
  <dcterms:created xsi:type="dcterms:W3CDTF">2022-01-03T13:04:00Z</dcterms:created>
  <dcterms:modified xsi:type="dcterms:W3CDTF">2022-01-03T13:04:00Z</dcterms:modified>
</cp:coreProperties>
</file>