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303" w:rsidRDefault="006E7303" w:rsidP="006E7303">
      <w:pPr>
        <w:jc w:val="center"/>
        <w:rPr>
          <w:b/>
          <w:sz w:val="48"/>
          <w:szCs w:val="48"/>
        </w:rPr>
      </w:pPr>
    </w:p>
    <w:p w:rsidR="006E7303" w:rsidRPr="00037193" w:rsidRDefault="006E7303" w:rsidP="006E7303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br/>
      </w:r>
      <w:r w:rsidRPr="00037193">
        <w:rPr>
          <w:b/>
          <w:sz w:val="48"/>
          <w:szCs w:val="48"/>
        </w:rPr>
        <w:t xml:space="preserve">KONKURS </w:t>
      </w:r>
      <w:r>
        <w:rPr>
          <w:b/>
          <w:sz w:val="48"/>
          <w:szCs w:val="48"/>
        </w:rPr>
        <w:t>PLASTYCZNY</w:t>
      </w:r>
      <w:r w:rsidRPr="00037193">
        <w:rPr>
          <w:b/>
          <w:sz w:val="48"/>
          <w:szCs w:val="48"/>
        </w:rPr>
        <w:t xml:space="preserve"> </w:t>
      </w:r>
    </w:p>
    <w:p w:rsidR="006E7303" w:rsidRDefault="006E7303" w:rsidP="006E73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OKAZJI 30-LECIA GMINY LIMANOWA</w:t>
      </w:r>
    </w:p>
    <w:p w:rsidR="006E7303" w:rsidRDefault="006E7303" w:rsidP="006E7303">
      <w:pPr>
        <w:jc w:val="center"/>
        <w:rPr>
          <w:b/>
          <w:sz w:val="24"/>
          <w:szCs w:val="24"/>
        </w:rPr>
      </w:pPr>
      <w:r w:rsidRPr="00047347">
        <w:rPr>
          <w:b/>
          <w:sz w:val="24"/>
          <w:szCs w:val="24"/>
        </w:rPr>
        <w:t>„Gmina Limanowa – moje miejsce na ziemi”</w:t>
      </w:r>
    </w:p>
    <w:p w:rsidR="006E7303" w:rsidRDefault="006E7303" w:rsidP="006E7303">
      <w:pPr>
        <w:rPr>
          <w:b/>
          <w:color w:val="FF0000"/>
          <w:sz w:val="24"/>
          <w:szCs w:val="24"/>
        </w:rPr>
      </w:pPr>
    </w:p>
    <w:p w:rsidR="006E7303" w:rsidRDefault="006E7303" w:rsidP="006E7303">
      <w:pPr>
        <w:rPr>
          <w:b/>
          <w:color w:val="FF0000"/>
          <w:sz w:val="24"/>
          <w:szCs w:val="24"/>
        </w:rPr>
      </w:pPr>
    </w:p>
    <w:p w:rsidR="006E7303" w:rsidRDefault="006E7303" w:rsidP="003E2686">
      <w:pPr>
        <w:jc w:val="right"/>
        <w:rPr>
          <w:b/>
          <w:color w:val="FF0000"/>
          <w:sz w:val="24"/>
          <w:szCs w:val="24"/>
        </w:rPr>
      </w:pPr>
      <w:r>
        <w:rPr>
          <w:b/>
          <w:noProof/>
          <w:color w:val="FF0000"/>
          <w:sz w:val="24"/>
          <w:szCs w:val="24"/>
          <w:lang w:eastAsia="pl-PL"/>
        </w:rPr>
        <w:drawing>
          <wp:inline distT="0" distB="0" distL="0" distR="0">
            <wp:extent cx="5760720" cy="4418965"/>
            <wp:effectExtent l="19050" t="0" r="0" b="0"/>
            <wp:docPr id="1" name="Obraz 0" descr="Zdjęcie Prosty Minimalny Wielka Przestrzeń Post na Facebook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djęcie Prosty Minimalny Wielka Przestrzeń Post na Facebook (1)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1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303" w:rsidRDefault="006E7303" w:rsidP="003E2686">
      <w:pPr>
        <w:jc w:val="right"/>
        <w:rPr>
          <w:b/>
          <w:color w:val="FF0000"/>
          <w:sz w:val="24"/>
          <w:szCs w:val="24"/>
        </w:rPr>
      </w:pPr>
    </w:p>
    <w:p w:rsidR="005D58F4" w:rsidRDefault="005D58F4" w:rsidP="006E7303">
      <w:pPr>
        <w:jc w:val="right"/>
        <w:rPr>
          <w:b/>
          <w:color w:val="FF0000"/>
          <w:sz w:val="24"/>
          <w:szCs w:val="24"/>
        </w:rPr>
      </w:pPr>
    </w:p>
    <w:p w:rsidR="005D58F4" w:rsidRDefault="005D58F4" w:rsidP="006E7303">
      <w:pPr>
        <w:jc w:val="right"/>
        <w:rPr>
          <w:b/>
          <w:color w:val="FF0000"/>
          <w:sz w:val="24"/>
          <w:szCs w:val="24"/>
        </w:rPr>
      </w:pPr>
    </w:p>
    <w:p w:rsidR="006E7303" w:rsidRPr="006E7303" w:rsidRDefault="003E2686" w:rsidP="006E7303">
      <w:pPr>
        <w:jc w:val="right"/>
        <w:rPr>
          <w:b/>
          <w:color w:val="FF0000"/>
          <w:sz w:val="24"/>
          <w:szCs w:val="24"/>
        </w:rPr>
      </w:pPr>
      <w:r w:rsidRPr="003E2686">
        <w:rPr>
          <w:b/>
          <w:color w:val="FF0000"/>
          <w:sz w:val="24"/>
          <w:szCs w:val="24"/>
        </w:rPr>
        <w:lastRenderedPageBreak/>
        <w:t>KONKURS PLASTYCZNY</w:t>
      </w:r>
      <w:r w:rsidRPr="003E2686">
        <w:rPr>
          <w:b/>
          <w:color w:val="FF0000"/>
          <w:sz w:val="24"/>
          <w:szCs w:val="24"/>
        </w:rPr>
        <w:br/>
        <w:t xml:space="preserve"> Z OKAZJI 30-LECIA GMINY LIMANOWA</w:t>
      </w:r>
      <w:r w:rsidR="006E7303">
        <w:rPr>
          <w:b/>
          <w:color w:val="FF0000"/>
          <w:sz w:val="24"/>
          <w:szCs w:val="24"/>
        </w:rPr>
        <w:br/>
      </w:r>
      <w:r w:rsidR="006E7303" w:rsidRPr="006E7303">
        <w:rPr>
          <w:b/>
          <w:color w:val="FF0000"/>
          <w:sz w:val="24"/>
          <w:szCs w:val="24"/>
        </w:rPr>
        <w:t>„Gmina Limanowa – moje miejsce na ziemi”</w:t>
      </w:r>
    </w:p>
    <w:p w:rsidR="008A29AA" w:rsidRDefault="008A29AA" w:rsidP="006E7303">
      <w:pPr>
        <w:rPr>
          <w:b/>
          <w:color w:val="FF0000"/>
          <w:sz w:val="24"/>
          <w:szCs w:val="24"/>
        </w:rPr>
      </w:pPr>
    </w:p>
    <w:p w:rsidR="003E2686" w:rsidRPr="00F51749" w:rsidRDefault="008A29AA" w:rsidP="008A29AA">
      <w:pPr>
        <w:jc w:val="center"/>
        <w:rPr>
          <w:b/>
          <w:sz w:val="32"/>
          <w:szCs w:val="32"/>
        </w:rPr>
      </w:pPr>
      <w:r w:rsidRPr="00F51749">
        <w:rPr>
          <w:b/>
          <w:sz w:val="32"/>
          <w:szCs w:val="32"/>
        </w:rPr>
        <w:t>R E G U L A M I N</w:t>
      </w:r>
    </w:p>
    <w:p w:rsidR="008A29AA" w:rsidRPr="00047347" w:rsidRDefault="008A29AA" w:rsidP="00CF5C07">
      <w:pPr>
        <w:jc w:val="center"/>
        <w:rPr>
          <w:b/>
          <w:sz w:val="24"/>
          <w:szCs w:val="24"/>
        </w:rPr>
      </w:pPr>
    </w:p>
    <w:p w:rsidR="00CF5C07" w:rsidRPr="00047347" w:rsidRDefault="00CF5C07" w:rsidP="00CF5C07">
      <w:pPr>
        <w:jc w:val="center"/>
        <w:rPr>
          <w:b/>
        </w:rPr>
      </w:pPr>
      <w:r w:rsidRPr="00047347">
        <w:rPr>
          <w:b/>
        </w:rPr>
        <w:t>1. Organizator konkursu</w:t>
      </w:r>
    </w:p>
    <w:p w:rsidR="00CF5C07" w:rsidRDefault="00CF5C07" w:rsidP="00CF5C07">
      <w:pPr>
        <w:jc w:val="center"/>
      </w:pPr>
      <w:r>
        <w:t>I. Organizatorem konkursu jest: Urząd Gminy w Limanowej</w:t>
      </w:r>
      <w:r w:rsidR="002D1DD6">
        <w:t>.</w:t>
      </w:r>
    </w:p>
    <w:p w:rsidR="00CF5C07" w:rsidRDefault="00CF5C07" w:rsidP="00CF5C07">
      <w:pPr>
        <w:jc w:val="center"/>
      </w:pPr>
      <w:r>
        <w:t>II. Adres organizatora: ul. Matki Boskiej Bolesnej 18 b 34-600 Limanowa</w:t>
      </w:r>
      <w:r w:rsidR="002D1DD6">
        <w:t>.</w:t>
      </w:r>
    </w:p>
    <w:p w:rsidR="00CF5C07" w:rsidRDefault="00CF5C07" w:rsidP="00CF5C07">
      <w:pPr>
        <w:jc w:val="center"/>
      </w:pPr>
      <w:r>
        <w:t xml:space="preserve">III. Wszelkich informacji na temat konkursu udziela </w:t>
      </w:r>
      <w:r w:rsidR="005D0392">
        <w:t xml:space="preserve">Wydział Kultury i Promocji Urzędu Gminy Limanowa </w:t>
      </w:r>
      <w:r w:rsidR="00047347">
        <w:t>(</w:t>
      </w:r>
      <w:r w:rsidR="005D0392">
        <w:t>18</w:t>
      </w:r>
      <w:r w:rsidR="00047347">
        <w:t>) </w:t>
      </w:r>
      <w:r w:rsidR="005D0392">
        <w:t>263</w:t>
      </w:r>
      <w:r w:rsidR="00047347">
        <w:t xml:space="preserve"> </w:t>
      </w:r>
      <w:r w:rsidR="005D0392">
        <w:t>00</w:t>
      </w:r>
      <w:r w:rsidR="00047347">
        <w:t xml:space="preserve"> </w:t>
      </w:r>
      <w:r w:rsidR="002D1DD6">
        <w:t>46.</w:t>
      </w:r>
      <w:r w:rsidR="005D0392">
        <w:t xml:space="preserve"> </w:t>
      </w:r>
    </w:p>
    <w:p w:rsidR="00CF5C07" w:rsidRPr="00047347" w:rsidRDefault="00CF5C07" w:rsidP="00CF5C07">
      <w:pPr>
        <w:jc w:val="center"/>
        <w:rPr>
          <w:b/>
        </w:rPr>
      </w:pPr>
      <w:r w:rsidRPr="00047347">
        <w:rPr>
          <w:b/>
        </w:rPr>
        <w:t>2. Uczestnicy</w:t>
      </w:r>
    </w:p>
    <w:p w:rsidR="00CF5C07" w:rsidRDefault="00CF5C07" w:rsidP="00CF5C07">
      <w:pPr>
        <w:jc w:val="center"/>
      </w:pPr>
      <w:r>
        <w:t>Do udziału</w:t>
      </w:r>
      <w:r w:rsidR="005D0392">
        <w:t xml:space="preserve"> w konkursie zapraszamy dzieci,</w:t>
      </w:r>
      <w:r>
        <w:t xml:space="preserve"> młodzież</w:t>
      </w:r>
      <w:r w:rsidR="00047347">
        <w:t xml:space="preserve"> oraz dorosłych</w:t>
      </w:r>
      <w:r>
        <w:t xml:space="preserve"> </w:t>
      </w:r>
      <w:r w:rsidR="005D0392">
        <w:t>w trzech grupach wiekowych</w:t>
      </w:r>
      <w:r>
        <w:t>:</w:t>
      </w:r>
    </w:p>
    <w:p w:rsidR="00CF5C07" w:rsidRDefault="00CF5C07" w:rsidP="00CF5C07">
      <w:pPr>
        <w:jc w:val="center"/>
      </w:pPr>
      <w:r>
        <w:t>I. Uczniowie Szkół Podstawowych: klasy 0-3 (5-9 lat)</w:t>
      </w:r>
    </w:p>
    <w:p w:rsidR="00CF5C07" w:rsidRDefault="00CF5C07" w:rsidP="00CF5C07">
      <w:pPr>
        <w:jc w:val="center"/>
      </w:pPr>
      <w:r>
        <w:t>II. Uczniowie Szkół Podstawowych: klasy 4-8 (10-14 lat)</w:t>
      </w:r>
    </w:p>
    <w:p w:rsidR="00CF5C07" w:rsidRDefault="003E2686" w:rsidP="00CF5C07">
      <w:pPr>
        <w:jc w:val="center"/>
      </w:pPr>
      <w:r>
        <w:t>III. Pozostali (</w:t>
      </w:r>
      <w:r w:rsidR="00CF5C07">
        <w:t>15+)</w:t>
      </w:r>
    </w:p>
    <w:p w:rsidR="00CF5C07" w:rsidRPr="00047347" w:rsidRDefault="00CF5C07" w:rsidP="00CF5C07">
      <w:pPr>
        <w:jc w:val="center"/>
        <w:rPr>
          <w:b/>
        </w:rPr>
      </w:pPr>
      <w:r w:rsidRPr="00047347">
        <w:rPr>
          <w:b/>
        </w:rPr>
        <w:t>3. Cele konkursu</w:t>
      </w:r>
    </w:p>
    <w:p w:rsidR="00CF5C07" w:rsidRDefault="006E7303" w:rsidP="00CF5C07">
      <w:pPr>
        <w:jc w:val="center"/>
      </w:pPr>
      <w:r>
        <w:t>I.</w:t>
      </w:r>
      <w:r w:rsidR="00CF5C07">
        <w:t xml:space="preserve"> Rozwój umiejętności plastycznych wśród mieszkańców Gminy </w:t>
      </w:r>
      <w:r w:rsidR="00047347">
        <w:t>Limanowa</w:t>
      </w:r>
      <w:r w:rsidR="00CF5C07">
        <w:t>.</w:t>
      </w:r>
    </w:p>
    <w:p w:rsidR="00CF5C07" w:rsidRDefault="006E7303" w:rsidP="00CF5C07">
      <w:pPr>
        <w:jc w:val="center"/>
      </w:pPr>
      <w:r>
        <w:t>II.</w:t>
      </w:r>
      <w:r w:rsidR="00CF5C07">
        <w:t xml:space="preserve"> Inspirowanie do twórczych poszukiwań w dziedzinie plastyki, poszerzenie wiedzy</w:t>
      </w:r>
    </w:p>
    <w:p w:rsidR="00CF5C07" w:rsidRDefault="00CF5C07" w:rsidP="00CF5C07">
      <w:pPr>
        <w:jc w:val="center"/>
      </w:pPr>
      <w:r>
        <w:t>w zakresie różnych technik plastycznych.</w:t>
      </w:r>
    </w:p>
    <w:p w:rsidR="002D1DD6" w:rsidRDefault="006E7303" w:rsidP="00CF5C07">
      <w:pPr>
        <w:jc w:val="center"/>
      </w:pPr>
      <w:r>
        <w:t>III.</w:t>
      </w:r>
      <w:r w:rsidR="00CF5C07">
        <w:t xml:space="preserve"> </w:t>
      </w:r>
      <w:r w:rsidR="002D1DD6">
        <w:t xml:space="preserve">Chcemy pokazać piękno gminy Limanowa w szczególności miejsca, krajobrazy, elementy architektury, które w sposób szczególny są charakterystyczne dla Gminy Limanowa. </w:t>
      </w:r>
    </w:p>
    <w:p w:rsidR="00CF5C07" w:rsidRDefault="006E7303" w:rsidP="00CF5C07">
      <w:pPr>
        <w:jc w:val="center"/>
      </w:pPr>
      <w:r>
        <w:t>IV.</w:t>
      </w:r>
      <w:r w:rsidR="00A55B96">
        <w:t xml:space="preserve"> Promocja Gminy Limanowa</w:t>
      </w:r>
      <w:r w:rsidR="002D1DD6">
        <w:t>.</w:t>
      </w:r>
      <w:r w:rsidR="00A55B96">
        <w:t xml:space="preserve"> </w:t>
      </w:r>
    </w:p>
    <w:p w:rsidR="00CF5C07" w:rsidRPr="00047347" w:rsidRDefault="00CF5C07" w:rsidP="00CF5C07">
      <w:pPr>
        <w:jc w:val="center"/>
        <w:rPr>
          <w:b/>
        </w:rPr>
      </w:pPr>
      <w:r w:rsidRPr="00047347">
        <w:rPr>
          <w:b/>
        </w:rPr>
        <w:t>4. Warunki uczestnictwa</w:t>
      </w:r>
    </w:p>
    <w:p w:rsidR="00CF5C07" w:rsidRDefault="00CF5C07" w:rsidP="00CF5C07">
      <w:pPr>
        <w:jc w:val="center"/>
      </w:pPr>
      <w:r>
        <w:t>I. Przedmiot konkursu: praca plastyczna, która przedstawia ulubione miejsce na mapie</w:t>
      </w:r>
    </w:p>
    <w:p w:rsidR="00CF5C07" w:rsidRDefault="00CF5C07" w:rsidP="00CF5C07">
      <w:pPr>
        <w:jc w:val="center"/>
      </w:pPr>
      <w:r>
        <w:t xml:space="preserve">Gminy </w:t>
      </w:r>
      <w:r w:rsidR="005D0392">
        <w:t>Limanowa</w:t>
      </w:r>
      <w:r>
        <w:t>. Miejsce, które dla uczestnika ma szczególne znaczenie.</w:t>
      </w:r>
    </w:p>
    <w:p w:rsidR="00CF5C07" w:rsidRDefault="00CF5C07" w:rsidP="00CF5C07">
      <w:pPr>
        <w:jc w:val="center"/>
      </w:pPr>
      <w:r>
        <w:t>II. Format pracy: A3</w:t>
      </w:r>
    </w:p>
    <w:p w:rsidR="00CF5C07" w:rsidRDefault="00CF5C07" w:rsidP="00CF5C07">
      <w:pPr>
        <w:jc w:val="center"/>
      </w:pPr>
      <w:r>
        <w:t>III. Technika plastyczna: dowolna (rysunek, malarstwo, kolaż, techniki mieszane).</w:t>
      </w:r>
    </w:p>
    <w:p w:rsidR="00CF5C07" w:rsidRDefault="00CF5C07" w:rsidP="00CF5C07">
      <w:pPr>
        <w:jc w:val="center"/>
      </w:pPr>
      <w:r>
        <w:t xml:space="preserve">IV. Prace będą prezentowane w </w:t>
      </w:r>
      <w:proofErr w:type="spellStart"/>
      <w:r>
        <w:t>antyramach</w:t>
      </w:r>
      <w:proofErr w:type="spellEnd"/>
      <w:r>
        <w:t>.</w:t>
      </w:r>
    </w:p>
    <w:p w:rsidR="002B3AE6" w:rsidRDefault="00CF5C07" w:rsidP="00CF5C07">
      <w:pPr>
        <w:jc w:val="center"/>
      </w:pPr>
      <w:r>
        <w:lastRenderedPageBreak/>
        <w:t xml:space="preserve">V. Pracy </w:t>
      </w:r>
      <w:r w:rsidR="00470560">
        <w:t>należy nadać</w:t>
      </w:r>
      <w:r>
        <w:t xml:space="preserve"> tytuł.</w:t>
      </w:r>
    </w:p>
    <w:p w:rsidR="00CF5C07" w:rsidRDefault="00CF5C07" w:rsidP="00CF5C07">
      <w:pPr>
        <w:jc w:val="center"/>
      </w:pPr>
      <w:r>
        <w:t>VI. Do pracy proszę dołączyć dane autora (imię, nazwisko, wiek i kontakt telefoniczny).</w:t>
      </w:r>
    </w:p>
    <w:p w:rsidR="00CF5C07" w:rsidRDefault="00CF5C07" w:rsidP="00CF5C07">
      <w:pPr>
        <w:jc w:val="center"/>
      </w:pPr>
      <w:r>
        <w:t>VII. Każdy uczestnik może dostarczyć na konkurs jedną pracę. Powinna ona być wykonana</w:t>
      </w:r>
    </w:p>
    <w:p w:rsidR="00CF5C07" w:rsidRDefault="00CF5C07" w:rsidP="00CF5C07">
      <w:pPr>
        <w:jc w:val="center"/>
      </w:pPr>
      <w:r>
        <w:t>samodzielnie i być oryginalnym projektem autora.</w:t>
      </w:r>
    </w:p>
    <w:p w:rsidR="00CF5C07" w:rsidRPr="00470560" w:rsidRDefault="00CF5C07" w:rsidP="00CF5C07">
      <w:pPr>
        <w:jc w:val="center"/>
        <w:rPr>
          <w:b/>
        </w:rPr>
      </w:pPr>
      <w:r w:rsidRPr="00470560">
        <w:rPr>
          <w:b/>
        </w:rPr>
        <w:t>5. Termin i miejsce dostarczenia prac</w:t>
      </w:r>
    </w:p>
    <w:p w:rsidR="00CF5C07" w:rsidRDefault="00CF5C07" w:rsidP="00CF5C07">
      <w:pPr>
        <w:jc w:val="center"/>
      </w:pPr>
      <w:r>
        <w:t>I. Termin: Termin n</w:t>
      </w:r>
      <w:r w:rsidR="00470560">
        <w:t>adsyłania prac upływa z dniem 15 sierpnia 2022 r</w:t>
      </w:r>
      <w:r>
        <w:t>.</w:t>
      </w:r>
    </w:p>
    <w:p w:rsidR="00F51749" w:rsidRDefault="00CF5C07" w:rsidP="00F51749">
      <w:pPr>
        <w:jc w:val="center"/>
      </w:pPr>
      <w:r>
        <w:t xml:space="preserve">II. Miejsce: Prace </w:t>
      </w:r>
      <w:r w:rsidR="00470560">
        <w:t>należy dostarczyć</w:t>
      </w:r>
      <w:r>
        <w:t xml:space="preserve"> </w:t>
      </w:r>
      <w:r w:rsidR="005D0392">
        <w:t xml:space="preserve">do </w:t>
      </w:r>
      <w:r w:rsidR="00F51749">
        <w:t xml:space="preserve">Wydziału Kultury i Promocji, pok. nr 36 </w:t>
      </w:r>
    </w:p>
    <w:p w:rsidR="00F51749" w:rsidRDefault="00F51749" w:rsidP="00F51749">
      <w:pPr>
        <w:jc w:val="center"/>
      </w:pPr>
      <w:r>
        <w:t>lub do Gminnego Zespołu Obsługi Szkół, pok. 31 w Urzędzie Gminy Limanowa.</w:t>
      </w:r>
    </w:p>
    <w:p w:rsidR="00CF5C07" w:rsidRPr="00470560" w:rsidRDefault="00CF5C07" w:rsidP="005D0392">
      <w:pPr>
        <w:jc w:val="center"/>
        <w:rPr>
          <w:b/>
        </w:rPr>
      </w:pPr>
      <w:r w:rsidRPr="00470560">
        <w:rPr>
          <w:b/>
        </w:rPr>
        <w:t>6. Rozstrzygnięcie konkursu i nagrody</w:t>
      </w:r>
    </w:p>
    <w:p w:rsidR="00470560" w:rsidRDefault="00CF5C07" w:rsidP="00CF5C07">
      <w:pPr>
        <w:jc w:val="center"/>
      </w:pPr>
      <w:r>
        <w:t xml:space="preserve">I. Wyniki konkursu zostaną ogłoszone na </w:t>
      </w:r>
      <w:r w:rsidR="00470560">
        <w:t xml:space="preserve">oficjalnej </w:t>
      </w:r>
      <w:r>
        <w:t>stronie internetowej</w:t>
      </w:r>
      <w:r w:rsidR="00470560">
        <w:t xml:space="preserve"> </w:t>
      </w:r>
    </w:p>
    <w:p w:rsidR="00CF5C07" w:rsidRDefault="00470560" w:rsidP="00470560">
      <w:pPr>
        <w:jc w:val="center"/>
      </w:pPr>
      <w:r>
        <w:t xml:space="preserve">Urzędu Gminy Limanowa </w:t>
      </w:r>
      <w:hyperlink r:id="rId7" w:history="1">
        <w:r w:rsidRPr="00DB2ABC">
          <w:rPr>
            <w:rStyle w:val="Hipercze"/>
          </w:rPr>
          <w:t>www.gminalimanowa.pl</w:t>
        </w:r>
      </w:hyperlink>
      <w:r>
        <w:t xml:space="preserve"> do dnia 25 sierpnia 2022 r.</w:t>
      </w:r>
    </w:p>
    <w:p w:rsidR="00470560" w:rsidRDefault="00CF5C07" w:rsidP="00CF5C07">
      <w:pPr>
        <w:jc w:val="center"/>
      </w:pPr>
      <w:r>
        <w:t xml:space="preserve">II. W każdej kategorii wiekowej zostaną przyznane I, II, III miejsca </w:t>
      </w:r>
    </w:p>
    <w:p w:rsidR="00CF5C07" w:rsidRDefault="00CF5C07" w:rsidP="00470560">
      <w:pPr>
        <w:jc w:val="center"/>
      </w:pPr>
      <w:r>
        <w:t xml:space="preserve">oraz </w:t>
      </w:r>
      <w:r w:rsidR="00A55B96">
        <w:t>ewentualne</w:t>
      </w:r>
      <w:r w:rsidR="00470560">
        <w:t xml:space="preserve"> </w:t>
      </w:r>
      <w:r>
        <w:t>wyróżnieni</w:t>
      </w:r>
      <w:r w:rsidR="00A55B96">
        <w:t>a</w:t>
      </w:r>
      <w:r>
        <w:t>.</w:t>
      </w:r>
    </w:p>
    <w:p w:rsidR="00CF5C07" w:rsidRDefault="006E7303" w:rsidP="003E2686">
      <w:pPr>
        <w:jc w:val="center"/>
      </w:pPr>
      <w:r>
        <w:t>III</w:t>
      </w:r>
      <w:r w:rsidR="00CF5C07">
        <w:t>. Nagrodzon</w:t>
      </w:r>
      <w:r w:rsidR="003E2686">
        <w:t>e prace zostaną wyeksponowane podczas</w:t>
      </w:r>
      <w:r w:rsidR="00CF5C07">
        <w:t xml:space="preserve"> </w:t>
      </w:r>
      <w:r w:rsidR="003E2686">
        <w:t>uroczystości 30-lecia Gminy Limanowa.</w:t>
      </w:r>
    </w:p>
    <w:p w:rsidR="00CF5C07" w:rsidRDefault="006E7303" w:rsidP="00CF5C07">
      <w:pPr>
        <w:jc w:val="center"/>
      </w:pPr>
      <w:r>
        <w:t>I</w:t>
      </w:r>
      <w:r w:rsidR="00CF5C07">
        <w:t>V. O</w:t>
      </w:r>
      <w:r w:rsidR="003E2686">
        <w:t>stateczny werdykt należy do komisji konkursowej</w:t>
      </w:r>
      <w:r w:rsidR="00CF5C07">
        <w:t>.</w:t>
      </w:r>
    </w:p>
    <w:p w:rsidR="00CF5C07" w:rsidRPr="003E2686" w:rsidRDefault="00CF5C07" w:rsidP="00CF5C07">
      <w:pPr>
        <w:jc w:val="center"/>
        <w:rPr>
          <w:b/>
        </w:rPr>
      </w:pPr>
      <w:r w:rsidRPr="003E2686">
        <w:rPr>
          <w:b/>
        </w:rPr>
        <w:t>7. Uwagi ogólne</w:t>
      </w:r>
    </w:p>
    <w:p w:rsidR="003E2686" w:rsidRDefault="00CF5C07" w:rsidP="003E2686">
      <w:pPr>
        <w:jc w:val="center"/>
      </w:pPr>
      <w:r>
        <w:t xml:space="preserve">I. </w:t>
      </w:r>
      <w:r w:rsidR="003E2686">
        <w:t xml:space="preserve">Dla biorących w konkursie osób niepełnoletnich wymagana jest zgoda </w:t>
      </w:r>
    </w:p>
    <w:p w:rsidR="003E2686" w:rsidRDefault="003E2686" w:rsidP="003E2686">
      <w:pPr>
        <w:jc w:val="center"/>
      </w:pPr>
      <w:r>
        <w:t>rodziców lub opiekunów, którą należy dołączyć do pracy.</w:t>
      </w:r>
    </w:p>
    <w:p w:rsidR="00CF5C07" w:rsidRDefault="00CF5C07" w:rsidP="00CF5C07">
      <w:pPr>
        <w:jc w:val="center"/>
      </w:pPr>
      <w:r>
        <w:t>II. Udział w konkursie jest równoznaczny z akceptacją regulaminu.</w:t>
      </w:r>
    </w:p>
    <w:p w:rsidR="003E2686" w:rsidRDefault="00CF5C07" w:rsidP="003E2686">
      <w:pPr>
        <w:jc w:val="center"/>
      </w:pPr>
      <w:r>
        <w:t xml:space="preserve">III. Organizator zastrzega sobie prawo do wykonania reprodukcji, publikacji </w:t>
      </w:r>
    </w:p>
    <w:p w:rsidR="00CF5C07" w:rsidRDefault="00CF5C07" w:rsidP="003E2686">
      <w:pPr>
        <w:jc w:val="center"/>
      </w:pPr>
      <w:r>
        <w:t>i</w:t>
      </w:r>
      <w:r w:rsidR="003E2686">
        <w:t xml:space="preserve"> </w:t>
      </w:r>
      <w:r>
        <w:t>ekspozycji prac bez zgody autora i bez uiszczania autorowi należności</w:t>
      </w:r>
      <w:r w:rsidR="003E2686">
        <w:t xml:space="preserve"> </w:t>
      </w:r>
      <w:r>
        <w:t>finansowych.</w:t>
      </w:r>
    </w:p>
    <w:sectPr w:rsidR="00CF5C07" w:rsidSect="006E7303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15F" w:rsidRDefault="0084715F" w:rsidP="00470560">
      <w:pPr>
        <w:spacing w:after="0" w:line="240" w:lineRule="auto"/>
      </w:pPr>
      <w:r>
        <w:separator/>
      </w:r>
    </w:p>
  </w:endnote>
  <w:endnote w:type="continuationSeparator" w:id="0">
    <w:p w:rsidR="0084715F" w:rsidRDefault="0084715F" w:rsidP="00470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15F" w:rsidRDefault="0084715F" w:rsidP="00470560">
      <w:pPr>
        <w:spacing w:after="0" w:line="240" w:lineRule="auto"/>
      </w:pPr>
      <w:r>
        <w:separator/>
      </w:r>
    </w:p>
  </w:footnote>
  <w:footnote w:type="continuationSeparator" w:id="0">
    <w:p w:rsidR="0084715F" w:rsidRDefault="0084715F" w:rsidP="004705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5C07"/>
    <w:rsid w:val="00047347"/>
    <w:rsid w:val="00245BD0"/>
    <w:rsid w:val="002B3AE6"/>
    <w:rsid w:val="002D1DD6"/>
    <w:rsid w:val="003E2686"/>
    <w:rsid w:val="00470560"/>
    <w:rsid w:val="0052527A"/>
    <w:rsid w:val="00555B2C"/>
    <w:rsid w:val="005810A8"/>
    <w:rsid w:val="005D0392"/>
    <w:rsid w:val="005D58F4"/>
    <w:rsid w:val="006E7303"/>
    <w:rsid w:val="0084715F"/>
    <w:rsid w:val="008A29AA"/>
    <w:rsid w:val="00A55B96"/>
    <w:rsid w:val="00BC1EFD"/>
    <w:rsid w:val="00BD0002"/>
    <w:rsid w:val="00C65E74"/>
    <w:rsid w:val="00CF5C07"/>
    <w:rsid w:val="00D30204"/>
    <w:rsid w:val="00F51749"/>
    <w:rsid w:val="00F55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3A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056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056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56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7056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7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3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minalimanowa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402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WojciechK</dc:creator>
  <cp:lastModifiedBy>WojciechK</cp:lastModifiedBy>
  <cp:revision>11</cp:revision>
  <cp:lastPrinted>2022-06-01T12:43:00Z</cp:lastPrinted>
  <dcterms:created xsi:type="dcterms:W3CDTF">2022-05-27T09:10:00Z</dcterms:created>
  <dcterms:modified xsi:type="dcterms:W3CDTF">2022-06-01T12:43:00Z</dcterms:modified>
</cp:coreProperties>
</file>