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0EA61" w14:textId="72C2976F" w:rsidR="007E4084" w:rsidRPr="00AC46FB" w:rsidRDefault="007E4084" w:rsidP="007E408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kern w:val="0"/>
          <w:sz w:val="56"/>
          <w:szCs w:val="56"/>
          <w:lang w:eastAsia="pl-PL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  <w14:ligatures w14:val="none"/>
        </w:rPr>
      </w:pPr>
      <w:r w:rsidRPr="00AC46FB">
        <w:rPr>
          <w:rFonts w:ascii="Times New Roman" w:eastAsia="Times New Roman" w:hAnsi="Times New Roman" w:cs="Times New Roman"/>
          <w:bCs/>
          <w:kern w:val="0"/>
          <w:sz w:val="56"/>
          <w:szCs w:val="56"/>
          <w:lang w:eastAsia="pl-PL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  <w14:ligatures w14:val="none"/>
        </w:rPr>
        <w:t xml:space="preserve"> „CYFROWA MAŁOPOLSKA”</w:t>
      </w:r>
    </w:p>
    <w:p w14:paraId="73DC1DD3" w14:textId="00498DCC" w:rsidR="00AC46FB" w:rsidRDefault="00AC46FB" w:rsidP="007E408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36"/>
          <w:szCs w:val="36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</w:pPr>
      <w:r w:rsidRPr="00AC46FB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36"/>
          <w:szCs w:val="36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ZAPRASZAMY NA </w:t>
      </w:r>
      <w:r w:rsidRPr="00AC46F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36"/>
          <w:szCs w:val="36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DARMOWE </w:t>
      </w:r>
      <w:r w:rsidRPr="00AC46FB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36"/>
          <w:szCs w:val="36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SZKOLENIA </w:t>
      </w:r>
      <w:r w:rsidRPr="00AC46F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36"/>
          <w:szCs w:val="36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MIESZKANCÓW </w:t>
      </w:r>
      <w:r w:rsidR="00F1333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36"/>
          <w:szCs w:val="36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MAŁOPOLSKI</w:t>
      </w:r>
    </w:p>
    <w:p w14:paraId="5028E1E2" w14:textId="08F8E4F4" w:rsidR="00184DF0" w:rsidRPr="003D3C74" w:rsidRDefault="00000000" w:rsidP="00184DF0">
      <w:pPr>
        <w:spacing w:after="0" w:line="240" w:lineRule="auto"/>
        <w:rPr>
          <w:rFonts w:ascii="Times New Roman" w:eastAsia="Times New Roman" w:hAnsi="Times New Roman" w:cs="Times New Roman"/>
          <w:b/>
          <w:color w:val="196B24" w:themeColor="accent3"/>
          <w:kern w:val="0"/>
          <w:sz w:val="32"/>
          <w:szCs w:val="32"/>
          <w:lang w:eastAsia="pl-P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none"/>
        </w:rPr>
      </w:pPr>
      <w:r w:rsidRPr="00AC46FB">
        <w:rPr>
          <w:rFonts w:ascii="Times New Roman" w:eastAsia="Times New Roman" w:hAnsi="Times New Roman" w:cs="Times New Roman"/>
          <w:b/>
          <w:color w:val="196B24" w:themeColor="accent3"/>
          <w:kern w:val="0"/>
          <w:lang w:eastAsia="pl-P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  <w14:ligatures w14:val="none"/>
        </w:rPr>
        <w:pict w14:anchorId="18D7CCC4">
          <v:rect id="_x0000_i1025" style="width:0;height:1.5pt" o:hralign="center" o:hrstd="t" o:hr="t" fillcolor="#a0a0a0" stroked="f"/>
        </w:pict>
      </w:r>
      <w:r w:rsidR="00AC46FB" w:rsidRPr="003D3C74">
        <w:rPr>
          <w:rFonts w:ascii="Times New Roman" w:eastAsia="Times New Roman" w:hAnsi="Times New Roman" w:cs="Times New Roman"/>
          <w:b/>
          <w:bCs/>
          <w:i/>
          <w:iCs/>
          <w:kern w:val="0"/>
          <w:sz w:val="32"/>
          <w:szCs w:val="32"/>
          <w:lang w:eastAsia="pl-PL"/>
          <w14:ligatures w14:val="none"/>
        </w:rPr>
        <w:t>Szkolenia obejmują najważniejsz</w:t>
      </w:r>
      <w:r w:rsidR="003D3C74" w:rsidRPr="003D3C74">
        <w:rPr>
          <w:rFonts w:ascii="Times New Roman" w:eastAsia="Times New Roman" w:hAnsi="Times New Roman" w:cs="Times New Roman"/>
          <w:b/>
          <w:bCs/>
          <w:i/>
          <w:iCs/>
          <w:kern w:val="0"/>
          <w:sz w:val="32"/>
          <w:szCs w:val="32"/>
          <w:lang w:eastAsia="pl-PL"/>
          <w14:ligatures w14:val="none"/>
        </w:rPr>
        <w:t>e</w:t>
      </w:r>
      <w:r w:rsidR="00AC46FB" w:rsidRPr="003D3C74">
        <w:rPr>
          <w:rFonts w:ascii="Times New Roman" w:eastAsia="Times New Roman" w:hAnsi="Times New Roman" w:cs="Times New Roman"/>
          <w:b/>
          <w:bCs/>
          <w:i/>
          <w:iCs/>
          <w:kern w:val="0"/>
          <w:sz w:val="32"/>
          <w:szCs w:val="32"/>
          <w:lang w:eastAsia="pl-PL"/>
          <w14:ligatures w14:val="none"/>
        </w:rPr>
        <w:t xml:space="preserve"> obszar</w:t>
      </w:r>
      <w:r w:rsidR="003D3C74" w:rsidRPr="003D3C74">
        <w:rPr>
          <w:rFonts w:ascii="Times New Roman" w:eastAsia="Times New Roman" w:hAnsi="Times New Roman" w:cs="Times New Roman"/>
          <w:b/>
          <w:bCs/>
          <w:i/>
          <w:iCs/>
          <w:kern w:val="0"/>
          <w:sz w:val="32"/>
          <w:szCs w:val="32"/>
          <w:lang w:eastAsia="pl-PL"/>
          <w14:ligatures w14:val="none"/>
        </w:rPr>
        <w:t>y</w:t>
      </w:r>
      <w:r w:rsidR="00AC46FB" w:rsidRPr="003D3C74">
        <w:rPr>
          <w:rFonts w:ascii="Times New Roman" w:eastAsia="Times New Roman" w:hAnsi="Times New Roman" w:cs="Times New Roman"/>
          <w:b/>
          <w:bCs/>
          <w:i/>
          <w:iCs/>
          <w:kern w:val="0"/>
          <w:sz w:val="32"/>
          <w:szCs w:val="32"/>
          <w:lang w:eastAsia="pl-PL"/>
          <w14:ligatures w14:val="none"/>
        </w:rPr>
        <w:t xml:space="preserve"> kompetencji cyfrowych </w:t>
      </w:r>
    </w:p>
    <w:p w14:paraId="79B268F9" w14:textId="45C8D710" w:rsidR="00184DF0" w:rsidRDefault="00184DF0" w:rsidP="00184DF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>1.</w:t>
      </w:r>
      <w:r w:rsidR="00AC46FB" w:rsidRPr="00184DF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>podstaw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>a</w:t>
      </w:r>
      <w:r w:rsidR="00AC46FB" w:rsidRPr="00184DF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 xml:space="preserve"> obsługi komputera</w:t>
      </w:r>
      <w:r w:rsidR="003D3C7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 xml:space="preserve"> do obsługi zaawansowanej</w:t>
      </w:r>
    </w:p>
    <w:p w14:paraId="413F941F" w14:textId="027E8CC4" w:rsidR="00184DF0" w:rsidRDefault="00184DF0" w:rsidP="00184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 xml:space="preserve">    2.</w:t>
      </w:r>
      <w:r w:rsidR="00AC46FB" w:rsidRPr="00184DF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 xml:space="preserve"> sztuczn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>a</w:t>
      </w:r>
      <w:r w:rsidR="00AC46FB" w:rsidRPr="00184DF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 xml:space="preserve"> inteligencj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>a</w:t>
      </w:r>
      <w:r w:rsidR="003D3C7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>/czat GP</w:t>
      </w:r>
    </w:p>
    <w:p w14:paraId="05276F35" w14:textId="31E255D4" w:rsidR="00184DF0" w:rsidRPr="003D3C74" w:rsidRDefault="00184DF0" w:rsidP="00184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</w:pPr>
      <w:r w:rsidRPr="003D3C7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 xml:space="preserve">   3.</w:t>
      </w:r>
      <w:r w:rsidR="00AC46FB" w:rsidRPr="003D3C7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>tworzenie treści</w:t>
      </w:r>
      <w:r w:rsidR="003D3C74" w:rsidRPr="003D3C7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 xml:space="preserve"> cyfrowych i graficznych</w:t>
      </w:r>
      <w:r w:rsidR="003D3C7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 xml:space="preserve"> </w:t>
      </w:r>
      <w:r w:rsidR="003D3C74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(</w:t>
      </w:r>
      <w:r w:rsidR="003D3C74" w:rsidRPr="003D3C74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WORD,EXCEL,CANVA)</w:t>
      </w:r>
    </w:p>
    <w:p w14:paraId="21C102FF" w14:textId="77777777" w:rsidR="003D3C74" w:rsidRDefault="00184DF0" w:rsidP="00184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 xml:space="preserve">  4.</w:t>
      </w:r>
      <w:r w:rsidR="00AC46FB" w:rsidRPr="00184DF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 xml:space="preserve"> bezpieczeństwo w sieci </w:t>
      </w:r>
    </w:p>
    <w:p w14:paraId="16B84577" w14:textId="60E29660" w:rsidR="007E4084" w:rsidRDefault="003D3C74" w:rsidP="00184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 xml:space="preserve">5. </w:t>
      </w:r>
      <w:r w:rsidR="00AC46FB" w:rsidRPr="00184DF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>zakładanie popularnych portali</w:t>
      </w:r>
      <w:r w:rsidR="00184DF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 xml:space="preserve"> </w:t>
      </w:r>
    </w:p>
    <w:p w14:paraId="196263A0" w14:textId="152D149A" w:rsidR="00184DF0" w:rsidRPr="00184DF0" w:rsidRDefault="00184DF0" w:rsidP="00184D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 xml:space="preserve">oraz inne </w:t>
      </w:r>
      <w:r w:rsidR="003D3C74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 xml:space="preserve">tematy 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pl-PL"/>
          <w14:ligatures w14:val="none"/>
        </w:rPr>
        <w:t>dopasowane do danej grupy docelowej po konsultacji z trenerem.</w:t>
      </w:r>
    </w:p>
    <w:p w14:paraId="034C05CE" w14:textId="2CDA134A" w:rsidR="003D3C74" w:rsidRPr="003D3C74" w:rsidRDefault="007E4084" w:rsidP="007E40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i/>
          <w:iCs/>
          <w:kern w:val="0"/>
          <w:sz w:val="32"/>
          <w:szCs w:val="32"/>
          <w:lang w:eastAsia="pl-PL"/>
          <w14:ligatures w14:val="none"/>
        </w:rPr>
      </w:pPr>
      <w:r w:rsidRPr="003D3C74">
        <w:rPr>
          <w:rFonts w:ascii="Times New Roman" w:eastAsia="Times New Roman" w:hAnsi="Times New Roman" w:cs="Times New Roman"/>
          <w:b/>
          <w:bCs/>
          <w:i/>
          <w:iCs/>
          <w:kern w:val="0"/>
          <w:sz w:val="32"/>
          <w:szCs w:val="32"/>
          <w:lang w:eastAsia="pl-PL"/>
          <w14:ligatures w14:val="none"/>
        </w:rPr>
        <w:t xml:space="preserve"> Charakterystyka szkoleń</w:t>
      </w:r>
    </w:p>
    <w:p w14:paraId="79BE01FC" w14:textId="0203348A" w:rsidR="00184DF0" w:rsidRPr="003D3C74" w:rsidRDefault="00975E8A" w:rsidP="00184DF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D3C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42h/gr.</w:t>
      </w:r>
      <w:r w:rsidRPr="003D3C7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D3C74">
        <w:rPr>
          <w:rFonts w:ascii="Times New Roman" w:hAnsi="Times New Roman" w:cs="Times New Roman"/>
          <w:i/>
          <w:iCs/>
          <w:sz w:val="28"/>
          <w:szCs w:val="28"/>
        </w:rPr>
        <w:t>szkoleń</w:t>
      </w:r>
    </w:p>
    <w:p w14:paraId="25D86E3A" w14:textId="7B095FCA" w:rsidR="003D3C74" w:rsidRPr="003D3C74" w:rsidRDefault="00975E8A" w:rsidP="00184DF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D3C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14osób /gr</w:t>
      </w:r>
      <w:r w:rsidRPr="003D3C74">
        <w:rPr>
          <w:rFonts w:ascii="Times New Roman" w:hAnsi="Times New Roman" w:cs="Times New Roman"/>
          <w:i/>
          <w:iCs/>
          <w:sz w:val="28"/>
          <w:szCs w:val="28"/>
        </w:rPr>
        <w:t>. realizowanych w ciągu miesiąca, w jednym z trybów:</w:t>
      </w:r>
    </w:p>
    <w:p w14:paraId="37C89381" w14:textId="2CE6BA57" w:rsidR="00975E8A" w:rsidRPr="003D3C74" w:rsidRDefault="00975E8A" w:rsidP="00975E8A">
      <w:pPr>
        <w:spacing w:after="0" w:line="240" w:lineRule="auto"/>
        <w:ind w:left="708" w:hanging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D3C74">
        <w:rPr>
          <w:rFonts w:ascii="Times New Roman" w:hAnsi="Times New Roman" w:cs="Times New Roman"/>
          <w:i/>
          <w:iCs/>
          <w:sz w:val="28"/>
          <w:szCs w:val="28"/>
        </w:rPr>
        <w:t xml:space="preserve">14 spot. x 3h lekcyjne </w:t>
      </w:r>
    </w:p>
    <w:p w14:paraId="391573C0" w14:textId="162116FF" w:rsidR="00975E8A" w:rsidRDefault="00975E8A" w:rsidP="00975E8A">
      <w:pPr>
        <w:spacing w:after="0" w:line="240" w:lineRule="auto"/>
        <w:ind w:left="708" w:hanging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D3C74">
        <w:rPr>
          <w:rFonts w:ascii="Times New Roman" w:hAnsi="Times New Roman" w:cs="Times New Roman"/>
          <w:i/>
          <w:iCs/>
          <w:sz w:val="28"/>
          <w:szCs w:val="28"/>
        </w:rPr>
        <w:t xml:space="preserve"> 7 spot. x 6h lekcyjnych </w:t>
      </w:r>
    </w:p>
    <w:p w14:paraId="671CE3FB" w14:textId="77777777" w:rsidR="003D3C74" w:rsidRPr="003D3C74" w:rsidRDefault="003D3C74" w:rsidP="00975E8A">
      <w:pPr>
        <w:spacing w:after="0" w:line="240" w:lineRule="auto"/>
        <w:ind w:left="708" w:hanging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4745937" w14:textId="688F0722" w:rsidR="00184DF0" w:rsidRDefault="003D3C74" w:rsidP="003D3C74">
      <w:pPr>
        <w:spacing w:after="0" w:line="240" w:lineRule="auto"/>
        <w:ind w:left="708" w:hanging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D3C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Osoby od 18 r życia posiadające pesel.</w:t>
      </w:r>
    </w:p>
    <w:p w14:paraId="5F66BE69" w14:textId="77777777" w:rsidR="003D3C74" w:rsidRDefault="003D3C74" w:rsidP="003D3C74">
      <w:pPr>
        <w:spacing w:after="0" w:line="240" w:lineRule="auto"/>
        <w:ind w:left="708" w:hanging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844B178" w14:textId="6A88B75F" w:rsidR="003D3C74" w:rsidRPr="003D17FC" w:rsidRDefault="003D3C74" w:rsidP="003D3C74">
      <w:pPr>
        <w:spacing w:after="0" w:line="240" w:lineRule="auto"/>
        <w:ind w:left="708" w:hanging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17FC">
        <w:rPr>
          <w:rFonts w:ascii="Times New Roman" w:hAnsi="Times New Roman" w:cs="Times New Roman"/>
          <w:b/>
          <w:bCs/>
          <w:sz w:val="28"/>
          <w:szCs w:val="28"/>
        </w:rPr>
        <w:t>W projekcie przewidziany jest zwrot kosztów za salę i catering.</w:t>
      </w:r>
    </w:p>
    <w:p w14:paraId="732F6C82" w14:textId="77777777" w:rsidR="003D3C74" w:rsidRDefault="003D3C74" w:rsidP="00975E8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14:paraId="5EDA4222" w14:textId="5D6E7FF3" w:rsidR="007E4084" w:rsidRPr="003D3C74" w:rsidRDefault="007E4084" w:rsidP="00975E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3D3C74">
        <w:rPr>
          <w:b/>
          <w:bCs/>
          <w:i/>
          <w:iCs/>
          <w:sz w:val="48"/>
          <w:szCs w:val="48"/>
        </w:rPr>
        <w:t>KONTAKT:</w:t>
      </w:r>
    </w:p>
    <w:p w14:paraId="50B8C654" w14:textId="26CDFE18" w:rsidR="007E4084" w:rsidRDefault="007E408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Ewelina Szewczyk    601-556-184</w:t>
      </w:r>
      <w:r w:rsidR="00E7786A">
        <w:rPr>
          <w:b/>
          <w:bCs/>
          <w:sz w:val="28"/>
          <w:szCs w:val="28"/>
        </w:rPr>
        <w:t xml:space="preserve">     ewelina.szewczyk@humaneo.pl</w:t>
      </w:r>
    </w:p>
    <w:p w14:paraId="28996232" w14:textId="7C78100E" w:rsidR="007E4084" w:rsidRPr="007E4084" w:rsidRDefault="007E408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Karolina </w:t>
      </w:r>
      <w:proofErr w:type="spellStart"/>
      <w:r>
        <w:rPr>
          <w:b/>
          <w:bCs/>
          <w:sz w:val="28"/>
          <w:szCs w:val="28"/>
        </w:rPr>
        <w:t>Kukulak</w:t>
      </w:r>
      <w:proofErr w:type="spellEnd"/>
      <w:r>
        <w:rPr>
          <w:b/>
          <w:bCs/>
          <w:sz w:val="28"/>
          <w:szCs w:val="28"/>
        </w:rPr>
        <w:t xml:space="preserve">       601-799-885</w:t>
      </w:r>
      <w:r w:rsidR="00E7786A">
        <w:rPr>
          <w:b/>
          <w:bCs/>
          <w:sz w:val="28"/>
          <w:szCs w:val="28"/>
        </w:rPr>
        <w:t xml:space="preserve">     karolina.kukulak@humaneo.pl</w:t>
      </w:r>
    </w:p>
    <w:p w14:paraId="68F9FF19" w14:textId="28E807AC" w:rsidR="007E4084" w:rsidRPr="007E4084" w:rsidRDefault="007E4084">
      <w:pPr>
        <w:rPr>
          <w:b/>
          <w:bCs/>
          <w:sz w:val="32"/>
          <w:szCs w:val="32"/>
        </w:rPr>
      </w:pPr>
    </w:p>
    <w:sectPr w:rsidR="007E4084" w:rsidRPr="007E4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14DC6"/>
    <w:multiLevelType w:val="multilevel"/>
    <w:tmpl w:val="EA289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532FBE"/>
    <w:multiLevelType w:val="multilevel"/>
    <w:tmpl w:val="A7AC1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5C43EA"/>
    <w:multiLevelType w:val="multilevel"/>
    <w:tmpl w:val="51745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B15F0C"/>
    <w:multiLevelType w:val="multilevel"/>
    <w:tmpl w:val="54A0E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EB6594"/>
    <w:multiLevelType w:val="multilevel"/>
    <w:tmpl w:val="62421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6047476">
    <w:abstractNumId w:val="3"/>
  </w:num>
  <w:num w:numId="2" w16cid:durableId="1617904324">
    <w:abstractNumId w:val="0"/>
  </w:num>
  <w:num w:numId="3" w16cid:durableId="9380120">
    <w:abstractNumId w:val="1"/>
  </w:num>
  <w:num w:numId="4" w16cid:durableId="287786681">
    <w:abstractNumId w:val="2"/>
  </w:num>
  <w:num w:numId="5" w16cid:durableId="1527594015">
    <w:abstractNumId w:val="4"/>
  </w:num>
  <w:num w:numId="6" w16cid:durableId="1416710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084"/>
    <w:rsid w:val="00087D70"/>
    <w:rsid w:val="000C0C3E"/>
    <w:rsid w:val="00184DF0"/>
    <w:rsid w:val="003A62B0"/>
    <w:rsid w:val="003D17FC"/>
    <w:rsid w:val="003D3C74"/>
    <w:rsid w:val="00424544"/>
    <w:rsid w:val="007E4084"/>
    <w:rsid w:val="00913387"/>
    <w:rsid w:val="00975E8A"/>
    <w:rsid w:val="009C1812"/>
    <w:rsid w:val="00AC46FB"/>
    <w:rsid w:val="00E7786A"/>
    <w:rsid w:val="00F05848"/>
    <w:rsid w:val="00F1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CEE75"/>
  <w15:chartTrackingRefBased/>
  <w15:docId w15:val="{B5B1ACD0-7BA6-4F7F-9DDE-58F2B79DC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E40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4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40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40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E40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E40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E40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E40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E40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E40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40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40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E408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E408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E40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E40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E40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E40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E40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E4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40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E4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E40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E40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E40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E408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E4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E408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E40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Szewczyk</dc:creator>
  <cp:keywords/>
  <dc:description/>
  <cp:lastModifiedBy>Ewelina Szewczyk</cp:lastModifiedBy>
  <cp:revision>2</cp:revision>
  <cp:lastPrinted>2025-12-04T07:57:00Z</cp:lastPrinted>
  <dcterms:created xsi:type="dcterms:W3CDTF">2025-12-04T07:58:00Z</dcterms:created>
  <dcterms:modified xsi:type="dcterms:W3CDTF">2025-12-04T07:58:00Z</dcterms:modified>
</cp:coreProperties>
</file>