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A4EA7" w14:textId="358014C4" w:rsidR="00653F30" w:rsidRDefault="00B85B90" w:rsidP="002433EB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710BB2">
        <w:rPr>
          <w:rFonts w:ascii="Times New Roman" w:hAnsi="Times New Roman" w:cs="Times New Roman"/>
          <w:b/>
          <w:sz w:val="28"/>
          <w:szCs w:val="28"/>
        </w:rPr>
        <w:t>1</w:t>
      </w:r>
      <w:r w:rsidR="00C07B9D">
        <w:rPr>
          <w:rFonts w:ascii="Times New Roman" w:hAnsi="Times New Roman" w:cs="Times New Roman"/>
          <w:b/>
          <w:sz w:val="28"/>
          <w:szCs w:val="28"/>
        </w:rPr>
        <w:t>/20</w:t>
      </w:r>
      <w:r w:rsidR="001E6024">
        <w:rPr>
          <w:rFonts w:ascii="Times New Roman" w:hAnsi="Times New Roman" w:cs="Times New Roman"/>
          <w:b/>
          <w:sz w:val="28"/>
          <w:szCs w:val="28"/>
        </w:rPr>
        <w:t>2</w:t>
      </w:r>
      <w:r w:rsidR="00D31D2D">
        <w:rPr>
          <w:rFonts w:ascii="Times New Roman" w:hAnsi="Times New Roman" w:cs="Times New Roman"/>
          <w:b/>
          <w:sz w:val="28"/>
          <w:szCs w:val="28"/>
        </w:rPr>
        <w:t>6</w:t>
      </w:r>
    </w:p>
    <w:p w14:paraId="17D84FD6" w14:textId="77777777" w:rsidR="00653F30" w:rsidRDefault="00653F30" w:rsidP="002433EB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WÓJTA GMINY LIMANOWA</w:t>
      </w:r>
    </w:p>
    <w:p w14:paraId="607B7F2F" w14:textId="07C0B3CE" w:rsidR="00653F30" w:rsidRDefault="007D59EF" w:rsidP="002433EB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D31D2D">
        <w:rPr>
          <w:rFonts w:ascii="Times New Roman" w:hAnsi="Times New Roman" w:cs="Times New Roman"/>
          <w:b/>
          <w:sz w:val="28"/>
          <w:szCs w:val="28"/>
        </w:rPr>
        <w:t>2</w:t>
      </w:r>
      <w:r w:rsidR="002046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7B9D">
        <w:rPr>
          <w:rFonts w:ascii="Times New Roman" w:hAnsi="Times New Roman" w:cs="Times New Roman"/>
          <w:b/>
          <w:sz w:val="28"/>
          <w:szCs w:val="28"/>
        </w:rPr>
        <w:t>stycznia 20</w:t>
      </w:r>
      <w:r w:rsidR="00B85B90">
        <w:rPr>
          <w:rFonts w:ascii="Times New Roman" w:hAnsi="Times New Roman" w:cs="Times New Roman"/>
          <w:b/>
          <w:sz w:val="28"/>
          <w:szCs w:val="28"/>
        </w:rPr>
        <w:t>2</w:t>
      </w:r>
      <w:r w:rsidR="00D31D2D">
        <w:rPr>
          <w:rFonts w:ascii="Times New Roman" w:hAnsi="Times New Roman" w:cs="Times New Roman"/>
          <w:b/>
          <w:sz w:val="28"/>
          <w:szCs w:val="28"/>
        </w:rPr>
        <w:t>6</w:t>
      </w:r>
      <w:r w:rsidR="00653F30">
        <w:rPr>
          <w:rFonts w:ascii="Times New Roman" w:hAnsi="Times New Roman" w:cs="Times New Roman"/>
          <w:b/>
          <w:sz w:val="28"/>
          <w:szCs w:val="28"/>
        </w:rPr>
        <w:t xml:space="preserve"> r. </w:t>
      </w:r>
    </w:p>
    <w:p w14:paraId="7CCB21FC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E3C0AD" w14:textId="77777777" w:rsidR="00653F30" w:rsidRDefault="00653F30" w:rsidP="00DD591C">
      <w:pPr>
        <w:pStyle w:val="Bezodstpw"/>
        <w:ind w:left="1276" w:hanging="1276"/>
        <w:jc w:val="center"/>
        <w:rPr>
          <w:rFonts w:ascii="Times New Roman" w:hAnsi="Times New Roman" w:cs="Times New Roman"/>
          <w:sz w:val="24"/>
          <w:szCs w:val="24"/>
        </w:rPr>
      </w:pPr>
    </w:p>
    <w:p w14:paraId="176377B4" w14:textId="77777777" w:rsidR="00653F30" w:rsidRDefault="00653F30" w:rsidP="00DD591C">
      <w:pPr>
        <w:pStyle w:val="Bezodstpw"/>
        <w:ind w:left="1276" w:hanging="1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ogłoszenia konkursu projektów na realizację zadania własnego Gminy</w:t>
      </w:r>
    </w:p>
    <w:p w14:paraId="5DF3F979" w14:textId="77777777" w:rsidR="00653F30" w:rsidRDefault="00653F30" w:rsidP="00DD591C">
      <w:pPr>
        <w:pStyle w:val="Bezodstpw"/>
        <w:ind w:left="1276" w:hanging="1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Limanowa, polegającego na tworzeniu warunków sprzyjających rozwojowi sportu na</w:t>
      </w:r>
    </w:p>
    <w:p w14:paraId="73B682ED" w14:textId="59937DA8" w:rsidR="00653F30" w:rsidRDefault="00653F30" w:rsidP="00DD591C">
      <w:pPr>
        <w:pStyle w:val="Bezodstpw"/>
        <w:ind w:left="1276" w:hanging="1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terenie Gminy Limanowa w </w:t>
      </w:r>
      <w:r w:rsidR="00C07B9D">
        <w:rPr>
          <w:rFonts w:ascii="Times New Roman" w:hAnsi="Times New Roman" w:cs="Times New Roman"/>
          <w:b/>
          <w:sz w:val="24"/>
          <w:szCs w:val="24"/>
        </w:rPr>
        <w:t>20</w:t>
      </w:r>
      <w:r w:rsidR="00B85B90">
        <w:rPr>
          <w:rFonts w:ascii="Times New Roman" w:hAnsi="Times New Roman" w:cs="Times New Roman"/>
          <w:b/>
          <w:sz w:val="24"/>
          <w:szCs w:val="24"/>
        </w:rPr>
        <w:t>2</w:t>
      </w:r>
      <w:r w:rsidR="00D31D2D">
        <w:rPr>
          <w:rFonts w:ascii="Times New Roman" w:hAnsi="Times New Roman" w:cs="Times New Roman"/>
          <w:b/>
          <w:sz w:val="24"/>
          <w:szCs w:val="24"/>
        </w:rPr>
        <w:t>6</w:t>
      </w:r>
      <w:r w:rsidR="0048358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r.</w:t>
      </w:r>
    </w:p>
    <w:p w14:paraId="3BC9B47C" w14:textId="77777777" w:rsidR="00653F30" w:rsidRDefault="00653F30" w:rsidP="00DD591C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</w:p>
    <w:p w14:paraId="441DD296" w14:textId="636660F6" w:rsidR="00653F30" w:rsidRDefault="00653F30" w:rsidP="002433EB">
      <w:pPr>
        <w:pStyle w:val="Bezodstpw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30 ust. 1 ustawy z dnia 8 marca 1990 r. o samorz</w:t>
      </w:r>
      <w:r w:rsidR="00B35D79">
        <w:rPr>
          <w:rFonts w:ascii="Times New Roman" w:hAnsi="Times New Roman" w:cs="Times New Roman"/>
          <w:sz w:val="24"/>
          <w:szCs w:val="24"/>
        </w:rPr>
        <w:t xml:space="preserve">ądzie gminnym </w:t>
      </w:r>
      <w:r w:rsidR="00CE72BF">
        <w:rPr>
          <w:rFonts w:ascii="Times New Roman" w:hAnsi="Times New Roman" w:cs="Times New Roman"/>
          <w:sz w:val="24"/>
          <w:szCs w:val="24"/>
        </w:rPr>
        <w:br/>
      </w:r>
      <w:r w:rsidR="00B85B90">
        <w:rPr>
          <w:rFonts w:ascii="Times New Roman" w:hAnsi="Times New Roman" w:cs="Times New Roman"/>
          <w:sz w:val="24"/>
          <w:szCs w:val="24"/>
        </w:rPr>
        <w:t>(tj. Dz. U. z 20</w:t>
      </w:r>
      <w:r w:rsidR="00943270">
        <w:rPr>
          <w:rFonts w:ascii="Times New Roman" w:hAnsi="Times New Roman" w:cs="Times New Roman"/>
          <w:sz w:val="24"/>
          <w:szCs w:val="24"/>
        </w:rPr>
        <w:t>2</w:t>
      </w:r>
      <w:r w:rsidR="003C4983">
        <w:rPr>
          <w:rFonts w:ascii="Times New Roman" w:hAnsi="Times New Roman" w:cs="Times New Roman"/>
          <w:sz w:val="24"/>
          <w:szCs w:val="24"/>
        </w:rPr>
        <w:t>5</w:t>
      </w:r>
      <w:r w:rsidR="00B35D79">
        <w:rPr>
          <w:rFonts w:ascii="Times New Roman" w:hAnsi="Times New Roman" w:cs="Times New Roman"/>
          <w:sz w:val="24"/>
          <w:szCs w:val="24"/>
        </w:rPr>
        <w:t xml:space="preserve"> r. poz.</w:t>
      </w:r>
      <w:r w:rsidR="00B85B90">
        <w:rPr>
          <w:rFonts w:ascii="Times New Roman" w:hAnsi="Times New Roman" w:cs="Times New Roman"/>
          <w:sz w:val="24"/>
          <w:szCs w:val="24"/>
        </w:rPr>
        <w:t xml:space="preserve"> </w:t>
      </w:r>
      <w:r w:rsidR="003C4983">
        <w:rPr>
          <w:rFonts w:ascii="Times New Roman" w:hAnsi="Times New Roman" w:cs="Times New Roman"/>
          <w:sz w:val="24"/>
          <w:szCs w:val="24"/>
        </w:rPr>
        <w:t>1153</w:t>
      </w:r>
      <w:r w:rsidR="00787B7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i § 8 uchwały Nr IV/25/2011 Rady Gminy Limanowa </w:t>
      </w:r>
      <w:r w:rsidR="00CE72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dnia 28 stycznia 2011 r. w sprawie określenia warunków i trybu finansowania zadania własnego Gminy Limanowa, polegającego na tworzeniu warunków sprzyjających rozwojowi sportu </w:t>
      </w:r>
      <w:r w:rsidR="00DD591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Dz. Urz. Woj. Małopolskiego Nr 122, poz. 958) – </w:t>
      </w:r>
      <w:r>
        <w:rPr>
          <w:rFonts w:ascii="Times New Roman" w:hAnsi="Times New Roman" w:cs="Times New Roman"/>
          <w:b/>
          <w:sz w:val="24"/>
          <w:szCs w:val="24"/>
        </w:rPr>
        <w:t xml:space="preserve">Wójt Gminy Limanowa zarządza, co następuje: </w:t>
      </w:r>
    </w:p>
    <w:p w14:paraId="4724A0A7" w14:textId="77777777" w:rsidR="00653F30" w:rsidRDefault="00653F30" w:rsidP="002433E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334108A" w14:textId="77777777" w:rsidR="00653F30" w:rsidRDefault="00653F30" w:rsidP="002433E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</w:p>
    <w:p w14:paraId="5F6B7139" w14:textId="77777777" w:rsidR="00653F30" w:rsidRDefault="00653F30" w:rsidP="002433E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7E3718C" w14:textId="179F73B2" w:rsidR="00653F30" w:rsidRDefault="00653F30" w:rsidP="002433EB">
      <w:pPr>
        <w:pStyle w:val="Bezodstpw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Ogłaszam konkurs na realizację zadania własnego Gminy Limanowa, polegającego na tworzeniu warunków, w tym organizacyjnych, sprzyjających rozwojowi sportu </w:t>
      </w:r>
      <w:r w:rsidR="00C07B9D">
        <w:rPr>
          <w:rFonts w:ascii="Times New Roman" w:hAnsi="Times New Roman" w:cs="Times New Roman"/>
          <w:sz w:val="24"/>
          <w:szCs w:val="24"/>
        </w:rPr>
        <w:t>na terenie Gminy Limanowa w 20</w:t>
      </w:r>
      <w:r w:rsidR="00B85B90">
        <w:rPr>
          <w:rFonts w:ascii="Times New Roman" w:hAnsi="Times New Roman" w:cs="Times New Roman"/>
          <w:sz w:val="24"/>
          <w:szCs w:val="24"/>
        </w:rPr>
        <w:t>2</w:t>
      </w:r>
      <w:r w:rsidR="00D31D2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B87D988" w14:textId="77777777" w:rsidR="00483586" w:rsidRDefault="00483586" w:rsidP="00483586">
      <w:pPr>
        <w:pStyle w:val="Bezodstpw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5B10FCC" w14:textId="77777777" w:rsidR="00653F30" w:rsidRDefault="00653F30" w:rsidP="002433EB">
      <w:pPr>
        <w:pStyle w:val="Bezodstpw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Treść ogłoszenia o konkursie stanowi załącznik do zarządzenia.</w:t>
      </w:r>
    </w:p>
    <w:p w14:paraId="44B7D356" w14:textId="77777777" w:rsidR="00653F30" w:rsidRDefault="00653F30" w:rsidP="002433E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B3355FE" w14:textId="77777777" w:rsidR="00653F30" w:rsidRDefault="00653F30" w:rsidP="002433E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2.</w:t>
      </w:r>
    </w:p>
    <w:p w14:paraId="5B76E39D" w14:textId="77777777" w:rsidR="00653F30" w:rsidRDefault="00653F30" w:rsidP="002433E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B06DEEA" w14:textId="77777777" w:rsidR="00653F30" w:rsidRDefault="00653F30" w:rsidP="002433E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Ogłoszenie o konkursie zamieszcza się w Biuletynie Informacji Publicznej oraz na tablicy ogłoszeń w Urzędzie Gminy Limanowa.</w:t>
      </w:r>
    </w:p>
    <w:p w14:paraId="51A2B1E4" w14:textId="77777777" w:rsidR="00653F30" w:rsidRDefault="00653F30" w:rsidP="002433E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98F4D78" w14:textId="77777777" w:rsidR="00653F30" w:rsidRDefault="00653F30" w:rsidP="002433E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3.</w:t>
      </w:r>
    </w:p>
    <w:p w14:paraId="399BE609" w14:textId="77777777" w:rsidR="00653F30" w:rsidRDefault="00653F30" w:rsidP="002433E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CD4C143" w14:textId="77777777" w:rsidR="00653F30" w:rsidRDefault="00653F30" w:rsidP="002433E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powierzam kierownikowi Wydziału Kultury i Promocji</w:t>
      </w:r>
      <w:r w:rsidR="00943270">
        <w:rPr>
          <w:rFonts w:ascii="Times New Roman" w:hAnsi="Times New Roman" w:cs="Times New Roman"/>
          <w:sz w:val="24"/>
          <w:szCs w:val="24"/>
        </w:rPr>
        <w:t>.</w:t>
      </w:r>
    </w:p>
    <w:p w14:paraId="7906E095" w14:textId="77777777" w:rsidR="00653F30" w:rsidRDefault="00653F30" w:rsidP="002433E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7E2ABA4" w14:textId="77777777" w:rsidR="00653F30" w:rsidRDefault="00653F30" w:rsidP="002433E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</w:p>
    <w:p w14:paraId="6DDF81A0" w14:textId="77777777" w:rsidR="00653F30" w:rsidRDefault="00653F30" w:rsidP="002433E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27CC92B" w14:textId="77777777" w:rsidR="00653F30" w:rsidRDefault="00653F30" w:rsidP="002433E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783E3BC7" w14:textId="77777777" w:rsidR="00653F30" w:rsidRDefault="00653F30" w:rsidP="002433EB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688343D" w14:textId="77777777" w:rsidR="00653F30" w:rsidRDefault="00653F30" w:rsidP="002433EB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48ADDA" w14:textId="77777777" w:rsidR="00653F30" w:rsidRDefault="00653F30" w:rsidP="002433EB">
      <w:pPr>
        <w:pStyle w:val="Bezodstpw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294245AF" w14:textId="77777777" w:rsidR="00653F30" w:rsidRDefault="00653F30" w:rsidP="002433EB">
      <w:pPr>
        <w:pStyle w:val="Bezodstpw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6E781AF8" w14:textId="77777777" w:rsidR="00653F30" w:rsidRDefault="00653F30" w:rsidP="002433EB">
      <w:pPr>
        <w:pStyle w:val="Bezodstpw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10AF987A" w14:textId="77777777" w:rsidR="00653F30" w:rsidRDefault="00653F30" w:rsidP="002433EB">
      <w:pPr>
        <w:pStyle w:val="Bezodstpw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3B7947E1" w14:textId="77777777" w:rsidR="00653F30" w:rsidRDefault="00653F30" w:rsidP="002433EB">
      <w:pPr>
        <w:pStyle w:val="Bezodstpw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36C7481F" w14:textId="77777777" w:rsidR="00653F30" w:rsidRDefault="00653F30" w:rsidP="002433EB">
      <w:pPr>
        <w:pStyle w:val="Bezodstpw"/>
        <w:spacing w:line="360" w:lineRule="auto"/>
        <w:rPr>
          <w:rFonts w:ascii="Times New Roman" w:hAnsi="Times New Roman" w:cs="Times New Roman"/>
        </w:rPr>
      </w:pPr>
    </w:p>
    <w:p w14:paraId="1626AEBF" w14:textId="77777777" w:rsidR="00653F30" w:rsidRDefault="00653F30" w:rsidP="002433EB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</w:p>
    <w:p w14:paraId="650A94ED" w14:textId="638CECAB" w:rsidR="00653F30" w:rsidRDefault="006A363E" w:rsidP="002433EB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zarządzenia </w:t>
      </w:r>
      <w:r w:rsidR="00B85B9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r</w:t>
      </w:r>
      <w:r w:rsidR="00B85B90">
        <w:rPr>
          <w:rFonts w:ascii="Times New Roman" w:hAnsi="Times New Roman" w:cs="Times New Roman"/>
        </w:rPr>
        <w:t xml:space="preserve"> </w:t>
      </w:r>
      <w:r w:rsidR="000643F0">
        <w:rPr>
          <w:rFonts w:ascii="Times New Roman" w:hAnsi="Times New Roman" w:cs="Times New Roman"/>
        </w:rPr>
        <w:t>1</w:t>
      </w:r>
      <w:r w:rsidR="00C07B9D">
        <w:rPr>
          <w:rFonts w:ascii="Times New Roman" w:hAnsi="Times New Roman" w:cs="Times New Roman"/>
        </w:rPr>
        <w:t>/20</w:t>
      </w:r>
      <w:r w:rsidR="00B85B90">
        <w:rPr>
          <w:rFonts w:ascii="Times New Roman" w:hAnsi="Times New Roman" w:cs="Times New Roman"/>
        </w:rPr>
        <w:t>2</w:t>
      </w:r>
      <w:r w:rsidR="00D31D2D">
        <w:rPr>
          <w:rFonts w:ascii="Times New Roman" w:hAnsi="Times New Roman" w:cs="Times New Roman"/>
        </w:rPr>
        <w:t>6</w:t>
      </w:r>
    </w:p>
    <w:p w14:paraId="62002322" w14:textId="77777777" w:rsidR="00653F30" w:rsidRDefault="00653F30" w:rsidP="002433EB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Wójta Gminy Limanowa</w:t>
      </w:r>
    </w:p>
    <w:p w14:paraId="3A50C3CA" w14:textId="17B04D7B" w:rsidR="00653F30" w:rsidRDefault="007D59EF" w:rsidP="002433EB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D31D2D">
        <w:rPr>
          <w:rFonts w:ascii="Times New Roman" w:hAnsi="Times New Roman" w:cs="Times New Roman"/>
        </w:rPr>
        <w:t>2</w:t>
      </w:r>
      <w:r w:rsidR="006A363E">
        <w:rPr>
          <w:rFonts w:ascii="Times New Roman" w:hAnsi="Times New Roman" w:cs="Times New Roman"/>
        </w:rPr>
        <w:t xml:space="preserve"> stycznia 20</w:t>
      </w:r>
      <w:r w:rsidR="00B85B90">
        <w:rPr>
          <w:rFonts w:ascii="Times New Roman" w:hAnsi="Times New Roman" w:cs="Times New Roman"/>
        </w:rPr>
        <w:t>2</w:t>
      </w:r>
      <w:r w:rsidR="00D31D2D">
        <w:rPr>
          <w:rFonts w:ascii="Times New Roman" w:hAnsi="Times New Roman" w:cs="Times New Roman"/>
        </w:rPr>
        <w:t>6</w:t>
      </w:r>
      <w:r w:rsidR="00653F30">
        <w:rPr>
          <w:rFonts w:ascii="Times New Roman" w:hAnsi="Times New Roman" w:cs="Times New Roman"/>
        </w:rPr>
        <w:t xml:space="preserve"> r.</w:t>
      </w:r>
    </w:p>
    <w:p w14:paraId="47740090" w14:textId="77777777" w:rsidR="00653F30" w:rsidRDefault="00653F30" w:rsidP="002433EB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466888" w14:textId="77777777" w:rsidR="00653F30" w:rsidRDefault="00653F30" w:rsidP="002433EB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OGŁOSZENIE KONKURSU PROJEKTÓW </w:t>
      </w:r>
    </w:p>
    <w:p w14:paraId="5025098A" w14:textId="4A0FC16D" w:rsidR="00653F30" w:rsidRDefault="00653F30" w:rsidP="002433EB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REALIZACJĘ ZADANIA WŁASNEGO GMINY LIMANOWA POLEGAJĄCEGO NA TWORZENIU WARUNKÓW SPRZYJAJĄCYCH ROZWOJOWI SPORTU </w:t>
      </w:r>
      <w:r w:rsidR="00C07B9D">
        <w:rPr>
          <w:rFonts w:ascii="Times New Roman" w:hAnsi="Times New Roman" w:cs="Times New Roman"/>
          <w:b/>
          <w:sz w:val="24"/>
          <w:szCs w:val="24"/>
        </w:rPr>
        <w:t>NA TERENIE GMINY LIMANOWA W 20</w:t>
      </w:r>
      <w:r w:rsidR="00204693">
        <w:rPr>
          <w:rFonts w:ascii="Times New Roman" w:hAnsi="Times New Roman" w:cs="Times New Roman"/>
          <w:b/>
          <w:sz w:val="24"/>
          <w:szCs w:val="24"/>
        </w:rPr>
        <w:t>2</w:t>
      </w:r>
      <w:r w:rsidR="00D31D2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37EBCEB2" w14:textId="77777777" w:rsidR="00653F30" w:rsidRDefault="00653F30" w:rsidP="002433EB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655B27" w14:textId="77777777" w:rsidR="00653F30" w:rsidRDefault="00653F30" w:rsidP="002433EB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66D4DE" w14:textId="13B7D1E4" w:rsidR="00653F30" w:rsidRDefault="00653F30" w:rsidP="002433EB">
      <w:pPr>
        <w:pStyle w:val="Bezodstpw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§ 8 uchwały Nr IV/25/2011 Rady Gminy Limanowa z dnia </w:t>
      </w:r>
      <w:r w:rsidR="00881C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28 stycznia 2011 r. w sprawie określenia warunków i trybu finansowania zadania własnego Gminy Limanowa, polegającego na tworzeniu warunków sprzyjających rozwojowi sportu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Dz. Urz. Woj. Małopolskiego Nr 122, poz. 958) Wójt Gminy Limanowa ogłasza konkurs projektów na realizację zadania własnego Gminy Limanowa, polegającego na tworzeniu warunków sprzyjających rozwojowi sportu </w:t>
      </w:r>
      <w:r w:rsidR="00C07B9D">
        <w:rPr>
          <w:rFonts w:ascii="Times New Roman" w:hAnsi="Times New Roman" w:cs="Times New Roman"/>
          <w:sz w:val="24"/>
          <w:szCs w:val="24"/>
        </w:rPr>
        <w:t>na terenie Gminy Limanowa w 20</w:t>
      </w:r>
      <w:r w:rsidR="00B85B90">
        <w:rPr>
          <w:rFonts w:ascii="Times New Roman" w:hAnsi="Times New Roman" w:cs="Times New Roman"/>
          <w:sz w:val="24"/>
          <w:szCs w:val="24"/>
        </w:rPr>
        <w:t>2</w:t>
      </w:r>
      <w:r w:rsidR="00D31D2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0F00F921" w14:textId="77777777" w:rsidR="002433EB" w:rsidRDefault="002433EB" w:rsidP="002433EB">
      <w:pPr>
        <w:pStyle w:val="Bezodstpw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3622E79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9D965F" w14:textId="77777777" w:rsidR="00653F30" w:rsidRDefault="00653F30" w:rsidP="002433EB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>Rodzaj zadania</w:t>
      </w:r>
    </w:p>
    <w:p w14:paraId="309EA01E" w14:textId="77777777" w:rsidR="00653F30" w:rsidRDefault="00653F30" w:rsidP="002433EB">
      <w:pPr>
        <w:pStyle w:val="Bezodstpw"/>
        <w:spacing w:line="360" w:lineRule="auto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14:paraId="50715E10" w14:textId="77777777" w:rsidR="00653F30" w:rsidRDefault="00896E11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Przyjmuje się, że sprzyjanie rozwojowi sportu w Gminie będzie służyło realizacji celu publicznego w zakresie:</w:t>
      </w:r>
    </w:p>
    <w:p w14:paraId="28326A60" w14:textId="77777777" w:rsidR="00896E11" w:rsidRDefault="00943270" w:rsidP="00896E11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896E11">
        <w:rPr>
          <w:rFonts w:ascii="Times New Roman" w:hAnsi="Times New Roman" w:cs="Times New Roman"/>
          <w:sz w:val="24"/>
          <w:szCs w:val="24"/>
        </w:rPr>
        <w:t>większenia dostępności mieszkańców Gminy Limanowa do uprawiania różnych form sportu,</w:t>
      </w:r>
    </w:p>
    <w:p w14:paraId="3127A132" w14:textId="77777777" w:rsidR="00896E11" w:rsidRDefault="00943270" w:rsidP="00896E11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96E11">
        <w:rPr>
          <w:rFonts w:ascii="Times New Roman" w:hAnsi="Times New Roman" w:cs="Times New Roman"/>
          <w:sz w:val="24"/>
          <w:szCs w:val="24"/>
        </w:rPr>
        <w:t>oprawy warunków uprawiania sportu przez członków klubu,</w:t>
      </w:r>
    </w:p>
    <w:p w14:paraId="585FB71B" w14:textId="77777777" w:rsidR="00896E11" w:rsidRDefault="00943270" w:rsidP="00896E11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96E11">
        <w:rPr>
          <w:rFonts w:ascii="Times New Roman" w:hAnsi="Times New Roman" w:cs="Times New Roman"/>
          <w:sz w:val="24"/>
          <w:szCs w:val="24"/>
        </w:rPr>
        <w:t>ropagowania zdrowego stylu życia i aktywności fizycznej</w:t>
      </w:r>
      <w:r w:rsidR="006111B8">
        <w:rPr>
          <w:rFonts w:ascii="Times New Roman" w:hAnsi="Times New Roman" w:cs="Times New Roman"/>
          <w:sz w:val="24"/>
          <w:szCs w:val="24"/>
        </w:rPr>
        <w:t xml:space="preserve"> w szczególności wśród dzieci i młodzieży</w:t>
      </w:r>
    </w:p>
    <w:p w14:paraId="6B006CA2" w14:textId="77777777" w:rsidR="00896E11" w:rsidRDefault="00943270" w:rsidP="00896E11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96E11">
        <w:rPr>
          <w:rFonts w:ascii="Times New Roman" w:hAnsi="Times New Roman" w:cs="Times New Roman"/>
          <w:sz w:val="24"/>
          <w:szCs w:val="24"/>
        </w:rPr>
        <w:t>ozytywnego oddziaływania na wychowanie dzieci i młodzieży z terenu Gminy Limanowa</w:t>
      </w:r>
    </w:p>
    <w:p w14:paraId="0A547D4A" w14:textId="77777777" w:rsidR="00896E11" w:rsidRDefault="00943270" w:rsidP="00896E11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896E11">
        <w:rPr>
          <w:rFonts w:ascii="Times New Roman" w:hAnsi="Times New Roman" w:cs="Times New Roman"/>
          <w:sz w:val="24"/>
          <w:szCs w:val="24"/>
        </w:rPr>
        <w:t>worzenia warunków do propagowania zdrowej rywalizacji i dążeniu do osiągania wysokich wyników sportowych.</w:t>
      </w:r>
    </w:p>
    <w:p w14:paraId="66572BDD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3AAF07" w14:textId="77777777" w:rsidR="00653F30" w:rsidRDefault="00653F30" w:rsidP="002433EB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Wysokość środków publicznych przeznaczonych na wsparcie realizacji projektów:</w:t>
      </w:r>
    </w:p>
    <w:p w14:paraId="1B596F0B" w14:textId="77777777" w:rsidR="00653F30" w:rsidRDefault="00653F30" w:rsidP="002433EB">
      <w:pPr>
        <w:pStyle w:val="Bezodstpw"/>
        <w:spacing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5C81F" w14:textId="13B292F9" w:rsidR="002433EB" w:rsidRDefault="00653F30" w:rsidP="00C07B9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wsparcie realizacji projektu wybranego w ramach konkursu </w:t>
      </w:r>
      <w:r w:rsidR="00C07B9D">
        <w:rPr>
          <w:rFonts w:ascii="Times New Roman" w:hAnsi="Times New Roman" w:cs="Times New Roman"/>
          <w:sz w:val="24"/>
          <w:szCs w:val="24"/>
        </w:rPr>
        <w:t xml:space="preserve">zostaną przeznaczone </w:t>
      </w:r>
      <w:r>
        <w:rPr>
          <w:rFonts w:ascii="Times New Roman" w:hAnsi="Times New Roman" w:cs="Times New Roman"/>
          <w:sz w:val="24"/>
          <w:szCs w:val="24"/>
        </w:rPr>
        <w:t xml:space="preserve">środki </w:t>
      </w:r>
      <w:r w:rsidR="00C07B9D">
        <w:rPr>
          <w:rFonts w:ascii="Times New Roman" w:hAnsi="Times New Roman" w:cs="Times New Roman"/>
          <w:sz w:val="24"/>
          <w:szCs w:val="24"/>
        </w:rPr>
        <w:t xml:space="preserve">ujęte </w:t>
      </w:r>
      <w:r w:rsidR="00C07B9D" w:rsidRPr="00C07B9D">
        <w:rPr>
          <w:rFonts w:ascii="Times New Roman" w:hAnsi="Times New Roman" w:cs="Times New Roman"/>
          <w:sz w:val="24"/>
          <w:szCs w:val="24"/>
        </w:rPr>
        <w:t>w bud</w:t>
      </w:r>
      <w:r w:rsidR="00C07B9D">
        <w:rPr>
          <w:rFonts w:ascii="Times New Roman" w:hAnsi="Times New Roman" w:cs="Times New Roman"/>
          <w:sz w:val="24"/>
          <w:szCs w:val="24"/>
        </w:rPr>
        <w:t>że</w:t>
      </w:r>
      <w:r w:rsidR="00943270">
        <w:rPr>
          <w:rFonts w:ascii="Times New Roman" w:hAnsi="Times New Roman" w:cs="Times New Roman"/>
          <w:sz w:val="24"/>
          <w:szCs w:val="24"/>
        </w:rPr>
        <w:t>cie</w:t>
      </w:r>
      <w:r w:rsidR="00C07B9D">
        <w:rPr>
          <w:rFonts w:ascii="Times New Roman" w:hAnsi="Times New Roman" w:cs="Times New Roman"/>
          <w:sz w:val="24"/>
          <w:szCs w:val="24"/>
        </w:rPr>
        <w:t xml:space="preserve"> Gminy Limanowa na rok 20</w:t>
      </w:r>
      <w:r w:rsidR="00E718DE">
        <w:rPr>
          <w:rFonts w:ascii="Times New Roman" w:hAnsi="Times New Roman" w:cs="Times New Roman"/>
          <w:sz w:val="24"/>
          <w:szCs w:val="24"/>
        </w:rPr>
        <w:t>2</w:t>
      </w:r>
      <w:r w:rsidR="00D31D2D">
        <w:rPr>
          <w:rFonts w:ascii="Times New Roman" w:hAnsi="Times New Roman" w:cs="Times New Roman"/>
          <w:sz w:val="24"/>
          <w:szCs w:val="24"/>
        </w:rPr>
        <w:t>6</w:t>
      </w:r>
      <w:r w:rsidR="00C07B9D">
        <w:rPr>
          <w:rFonts w:ascii="Times New Roman" w:hAnsi="Times New Roman" w:cs="Times New Roman"/>
          <w:sz w:val="24"/>
          <w:szCs w:val="24"/>
        </w:rPr>
        <w:t xml:space="preserve"> </w:t>
      </w:r>
      <w:r w:rsidR="00C07B9D" w:rsidRPr="00C07B9D">
        <w:rPr>
          <w:rFonts w:ascii="Times New Roman" w:hAnsi="Times New Roman" w:cs="Times New Roman"/>
          <w:b/>
          <w:sz w:val="24"/>
          <w:szCs w:val="24"/>
        </w:rPr>
        <w:t xml:space="preserve">do kwoty </w:t>
      </w:r>
      <w:r w:rsidR="008E6512">
        <w:rPr>
          <w:rFonts w:ascii="Times New Roman" w:hAnsi="Times New Roman" w:cs="Times New Roman"/>
          <w:b/>
          <w:sz w:val="24"/>
          <w:szCs w:val="24"/>
        </w:rPr>
        <w:t>200</w:t>
      </w:r>
      <w:r w:rsidR="00975B38" w:rsidRPr="00C07B9D">
        <w:rPr>
          <w:rFonts w:ascii="Times New Roman" w:hAnsi="Times New Roman" w:cs="Times New Roman"/>
          <w:b/>
          <w:sz w:val="24"/>
          <w:szCs w:val="24"/>
        </w:rPr>
        <w:t>.000,00 zł</w:t>
      </w:r>
      <w:r w:rsidR="00975B38" w:rsidRPr="00975B38">
        <w:rPr>
          <w:rFonts w:ascii="Times New Roman" w:hAnsi="Times New Roman" w:cs="Times New Roman"/>
          <w:sz w:val="24"/>
          <w:szCs w:val="24"/>
        </w:rPr>
        <w:t xml:space="preserve"> (słownie</w:t>
      </w:r>
      <w:r w:rsidR="00227DFD">
        <w:rPr>
          <w:rFonts w:ascii="Times New Roman" w:hAnsi="Times New Roman" w:cs="Times New Roman"/>
          <w:sz w:val="24"/>
          <w:szCs w:val="24"/>
        </w:rPr>
        <w:t>:</w:t>
      </w:r>
      <w:r w:rsidR="00975B38" w:rsidRPr="00975B38">
        <w:rPr>
          <w:rFonts w:ascii="Times New Roman" w:hAnsi="Times New Roman" w:cs="Times New Roman"/>
          <w:sz w:val="24"/>
          <w:szCs w:val="24"/>
        </w:rPr>
        <w:t xml:space="preserve"> </w:t>
      </w:r>
      <w:r w:rsidR="008E6512">
        <w:rPr>
          <w:rFonts w:ascii="Times New Roman" w:hAnsi="Times New Roman" w:cs="Times New Roman"/>
          <w:sz w:val="24"/>
          <w:szCs w:val="24"/>
        </w:rPr>
        <w:t>dwieście</w:t>
      </w:r>
      <w:r w:rsidR="00B85B90">
        <w:rPr>
          <w:rFonts w:ascii="Times New Roman" w:hAnsi="Times New Roman" w:cs="Times New Roman"/>
          <w:sz w:val="24"/>
          <w:szCs w:val="24"/>
        </w:rPr>
        <w:t xml:space="preserve"> </w:t>
      </w:r>
      <w:r w:rsidR="00975B38">
        <w:rPr>
          <w:rFonts w:ascii="Times New Roman" w:hAnsi="Times New Roman" w:cs="Times New Roman"/>
          <w:sz w:val="24"/>
          <w:szCs w:val="24"/>
        </w:rPr>
        <w:t>tysięcy złotych</w:t>
      </w:r>
      <w:r w:rsidR="00B85B90">
        <w:rPr>
          <w:rFonts w:ascii="Times New Roman" w:hAnsi="Times New Roman" w:cs="Times New Roman"/>
          <w:sz w:val="24"/>
          <w:szCs w:val="24"/>
        </w:rPr>
        <w:t>)</w:t>
      </w:r>
      <w:r w:rsidR="00943270">
        <w:rPr>
          <w:rFonts w:ascii="Times New Roman" w:hAnsi="Times New Roman" w:cs="Times New Roman"/>
          <w:sz w:val="24"/>
          <w:szCs w:val="24"/>
        </w:rPr>
        <w:t>.</w:t>
      </w:r>
    </w:p>
    <w:p w14:paraId="65DB1FE8" w14:textId="77777777" w:rsidR="00653F30" w:rsidRDefault="00653F30" w:rsidP="002433EB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16"/>
          <w:szCs w:val="16"/>
        </w:rPr>
      </w:pPr>
    </w:p>
    <w:p w14:paraId="2263EE89" w14:textId="77777777" w:rsidR="00653F30" w:rsidRDefault="00C43EE1" w:rsidP="002433EB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3F30">
        <w:rPr>
          <w:rFonts w:ascii="Times New Roman" w:hAnsi="Times New Roman" w:cs="Times New Roman"/>
          <w:b/>
          <w:sz w:val="24"/>
          <w:szCs w:val="24"/>
        </w:rPr>
        <w:t>Zasady przyznawania dotacji:</w:t>
      </w:r>
    </w:p>
    <w:p w14:paraId="6EC2BCC8" w14:textId="77777777" w:rsidR="00653F30" w:rsidRDefault="00653F30" w:rsidP="002433EB">
      <w:pPr>
        <w:pStyle w:val="Bezodstpw"/>
        <w:spacing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D13BA5" w14:textId="77777777" w:rsidR="00653F30" w:rsidRDefault="00653F30" w:rsidP="002433EB">
      <w:pPr>
        <w:pStyle w:val="Bezodstpw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Wsparciu finansowemu podlegają: </w:t>
      </w:r>
      <w:r w:rsidRPr="00204693">
        <w:rPr>
          <w:rFonts w:ascii="Times New Roman" w:hAnsi="Times New Roman" w:cs="Times New Roman"/>
          <w:b/>
          <w:sz w:val="24"/>
          <w:szCs w:val="24"/>
        </w:rPr>
        <w:t>kluby sportowe i uczniowskie kluby sportowe</w:t>
      </w:r>
      <w:r>
        <w:rPr>
          <w:rFonts w:ascii="Times New Roman" w:hAnsi="Times New Roman" w:cs="Times New Roman"/>
          <w:sz w:val="24"/>
          <w:szCs w:val="24"/>
        </w:rPr>
        <w:t>, działające</w:t>
      </w:r>
      <w:r w:rsidR="00FB3848">
        <w:rPr>
          <w:rFonts w:ascii="Times New Roman" w:hAnsi="Times New Roman" w:cs="Times New Roman"/>
          <w:sz w:val="24"/>
          <w:szCs w:val="24"/>
        </w:rPr>
        <w:t xml:space="preserve"> na obszarze Gminy Limanowa oraz</w:t>
      </w:r>
      <w:r w:rsidR="008856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niedziałające w celu osiągnięcia zysku.</w:t>
      </w:r>
      <w:bookmarkStart w:id="0" w:name="bookmark_6"/>
      <w:bookmarkEnd w:id="0"/>
    </w:p>
    <w:p w14:paraId="58E9ED80" w14:textId="77777777" w:rsidR="00653F30" w:rsidRDefault="00653F30" w:rsidP="002433EB">
      <w:pPr>
        <w:pStyle w:val="Bezodstpw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Wspieranie finansowe rozwoju sportu następuje w formie dotacji z budżetu Gminy Limanowa.</w:t>
      </w:r>
      <w:bookmarkStart w:id="1" w:name="bookmark_8"/>
      <w:bookmarkEnd w:id="1"/>
    </w:p>
    <w:p w14:paraId="2149290F" w14:textId="77777777" w:rsidR="00653F30" w:rsidRDefault="00653F30" w:rsidP="002433EB">
      <w:pPr>
        <w:pStyle w:val="Bezodstpw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Formą wypłaty dotacji będzie przekazanie wnioskodawcy środków finansowych na poczet kosztów projektu, jednorazowo lub w transzach.</w:t>
      </w:r>
    </w:p>
    <w:p w14:paraId="0EB8EAF6" w14:textId="3A27252C" w:rsidR="001C42E8" w:rsidRDefault="00653F30" w:rsidP="001C42E8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2E8">
        <w:rPr>
          <w:rFonts w:ascii="Times New Roman" w:hAnsi="Times New Roman" w:cs="Times New Roman"/>
          <w:sz w:val="24"/>
          <w:szCs w:val="24"/>
        </w:rPr>
        <w:t xml:space="preserve">Dotacja </w:t>
      </w:r>
      <w:r w:rsidR="006111B8" w:rsidRPr="001C42E8">
        <w:rPr>
          <w:rFonts w:ascii="Times New Roman" w:hAnsi="Times New Roman" w:cs="Times New Roman"/>
          <w:sz w:val="24"/>
          <w:szCs w:val="24"/>
        </w:rPr>
        <w:t xml:space="preserve">jest </w:t>
      </w:r>
      <w:r w:rsidRPr="001C42E8">
        <w:rPr>
          <w:rFonts w:ascii="Times New Roman" w:hAnsi="Times New Roman" w:cs="Times New Roman"/>
          <w:sz w:val="24"/>
          <w:szCs w:val="24"/>
        </w:rPr>
        <w:t>przyznana</w:t>
      </w:r>
      <w:r w:rsidR="006111B8" w:rsidRPr="001C42E8">
        <w:rPr>
          <w:rFonts w:ascii="Times New Roman" w:hAnsi="Times New Roman" w:cs="Times New Roman"/>
          <w:sz w:val="24"/>
          <w:szCs w:val="24"/>
        </w:rPr>
        <w:t xml:space="preserve"> na podstawie złożonego wniosku. Wnioskodawca w sposób szczegółowy określa rodzaj </w:t>
      </w:r>
      <w:proofErr w:type="gramStart"/>
      <w:r w:rsidR="006111B8" w:rsidRPr="001C42E8">
        <w:rPr>
          <w:rFonts w:ascii="Times New Roman" w:hAnsi="Times New Roman" w:cs="Times New Roman"/>
          <w:sz w:val="24"/>
          <w:szCs w:val="24"/>
        </w:rPr>
        <w:t>zadania</w:t>
      </w:r>
      <w:r w:rsidR="00D31D2D">
        <w:rPr>
          <w:rFonts w:ascii="Times New Roman" w:hAnsi="Times New Roman" w:cs="Times New Roman"/>
          <w:sz w:val="24"/>
          <w:szCs w:val="24"/>
        </w:rPr>
        <w:t xml:space="preserve"> </w:t>
      </w:r>
      <w:r w:rsidR="006111B8" w:rsidRPr="001C42E8">
        <w:rPr>
          <w:rFonts w:ascii="Times New Roman" w:hAnsi="Times New Roman" w:cs="Times New Roman"/>
          <w:sz w:val="24"/>
          <w:szCs w:val="24"/>
        </w:rPr>
        <w:t>na,</w:t>
      </w:r>
      <w:proofErr w:type="gramEnd"/>
      <w:r w:rsidR="00D31D2D">
        <w:rPr>
          <w:rFonts w:ascii="Times New Roman" w:hAnsi="Times New Roman" w:cs="Times New Roman"/>
          <w:sz w:val="24"/>
          <w:szCs w:val="24"/>
        </w:rPr>
        <w:t xml:space="preserve"> </w:t>
      </w:r>
      <w:r w:rsidR="006111B8" w:rsidRPr="001C42E8">
        <w:rPr>
          <w:rFonts w:ascii="Times New Roman" w:hAnsi="Times New Roman" w:cs="Times New Roman"/>
          <w:sz w:val="24"/>
          <w:szCs w:val="24"/>
        </w:rPr>
        <w:t>któr</w:t>
      </w:r>
      <w:r w:rsidR="00D31D2D">
        <w:rPr>
          <w:rFonts w:ascii="Times New Roman" w:hAnsi="Times New Roman" w:cs="Times New Roman"/>
          <w:sz w:val="24"/>
          <w:szCs w:val="24"/>
        </w:rPr>
        <w:t>e</w:t>
      </w:r>
      <w:r w:rsidR="006111B8" w:rsidRPr="001C42E8">
        <w:rPr>
          <w:rFonts w:ascii="Times New Roman" w:hAnsi="Times New Roman" w:cs="Times New Roman"/>
          <w:sz w:val="24"/>
          <w:szCs w:val="24"/>
        </w:rPr>
        <w:t xml:space="preserve"> chce otrzymać dofinansowanie, </w:t>
      </w:r>
      <w:r w:rsidR="001C42E8" w:rsidRPr="001C42E8">
        <w:rPr>
          <w:rFonts w:ascii="Times New Roman" w:hAnsi="Times New Roman" w:cs="Times New Roman"/>
          <w:sz w:val="24"/>
          <w:szCs w:val="24"/>
        </w:rPr>
        <w:t>harmonogram działań, zakładane rezultaty projektu</w:t>
      </w:r>
      <w:r w:rsidR="001C42E8">
        <w:rPr>
          <w:rFonts w:ascii="Times New Roman" w:hAnsi="Times New Roman" w:cs="Times New Roman"/>
          <w:sz w:val="24"/>
          <w:szCs w:val="24"/>
        </w:rPr>
        <w:t xml:space="preserve"> oraz kalkulację kosztów realizacji zadania. We wniosku wskazuje również informacje, które mogą mieć wpływa na ocenę zadania przez komisję konkursową. </w:t>
      </w:r>
    </w:p>
    <w:p w14:paraId="671A8FEB" w14:textId="77777777" w:rsidR="001C42E8" w:rsidRDefault="001C42E8" w:rsidP="001C42E8">
      <w:pPr>
        <w:pStyle w:val="Bezodstpw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Dotacja może być przyznana w szczególności na:</w:t>
      </w:r>
    </w:p>
    <w:p w14:paraId="01101F30" w14:textId="77777777" w:rsidR="001C42E8" w:rsidRDefault="001C42E8" w:rsidP="001C42E8">
      <w:pPr>
        <w:pStyle w:val="Bezodstpw"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62892EBB" w14:textId="77777777" w:rsidR="00653F30" w:rsidRPr="001C42E8" w:rsidRDefault="00653F30" w:rsidP="002433EB">
      <w:pPr>
        <w:pStyle w:val="Bezodstpw"/>
        <w:numPr>
          <w:ilvl w:val="0"/>
          <w:numId w:val="4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1C42E8">
        <w:rPr>
          <w:rFonts w:ascii="Times New Roman" w:hAnsi="Times New Roman" w:cs="Times New Roman"/>
          <w:sz w:val="24"/>
          <w:szCs w:val="24"/>
        </w:rPr>
        <w:t xml:space="preserve">realizację programów szkolenia sportowego, </w:t>
      </w:r>
    </w:p>
    <w:p w14:paraId="43D2A1EA" w14:textId="77777777" w:rsidR="00653F30" w:rsidRDefault="00653F30" w:rsidP="002433EB">
      <w:pPr>
        <w:pStyle w:val="Bezodstpw"/>
        <w:numPr>
          <w:ilvl w:val="0"/>
          <w:numId w:val="4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 sprzętu sportowego,</w:t>
      </w:r>
    </w:p>
    <w:p w14:paraId="029A551E" w14:textId="6A2586D3" w:rsidR="00653F30" w:rsidRDefault="00653F30" w:rsidP="002433EB">
      <w:pPr>
        <w:pStyle w:val="Bezodstpw"/>
        <w:numPr>
          <w:ilvl w:val="0"/>
          <w:numId w:val="4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pokrycie kosztów organizowania zawodów sportowych lu</w:t>
      </w:r>
      <w:r w:rsidR="001C42E8">
        <w:rPr>
          <w:rFonts w:ascii="Times New Roman" w:hAnsi="Times New Roman" w:cs="Times New Roman"/>
          <w:sz w:val="24"/>
          <w:szCs w:val="24"/>
        </w:rPr>
        <w:t>b uczestnictwa w tych zawodach oraz uczestnictwa w ligowych/klasowych rozgrywkach w sportach drużynowych w tym m.in. ubezpieczeń zawodników, opłat statutowych</w:t>
      </w:r>
      <w:r w:rsidR="00710BB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C42E8">
        <w:rPr>
          <w:rFonts w:ascii="Times New Roman" w:hAnsi="Times New Roman" w:cs="Times New Roman"/>
          <w:sz w:val="24"/>
          <w:szCs w:val="24"/>
        </w:rPr>
        <w:t xml:space="preserve"> i regulaminowych oraz pokryciem kosztów dojazdu na treningi i mecze</w:t>
      </w:r>
    </w:p>
    <w:p w14:paraId="75C021D5" w14:textId="77777777" w:rsidR="00653F30" w:rsidRDefault="00653F30" w:rsidP="002433EB">
      <w:pPr>
        <w:pStyle w:val="Bezodstpw"/>
        <w:numPr>
          <w:ilvl w:val="0"/>
          <w:numId w:val="4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pokrycie kosztów korzystania z obiektów sportowych dla celów szkolenia sportowego,</w:t>
      </w:r>
    </w:p>
    <w:p w14:paraId="66DEE296" w14:textId="77777777" w:rsidR="00653F30" w:rsidRDefault="00653F30" w:rsidP="002433EB">
      <w:pPr>
        <w:pStyle w:val="Bezodstpw"/>
        <w:numPr>
          <w:ilvl w:val="0"/>
          <w:numId w:val="4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sfinansowanie w</w:t>
      </w:r>
      <w:r w:rsidR="001C42E8">
        <w:rPr>
          <w:rFonts w:ascii="Times New Roman" w:hAnsi="Times New Roman" w:cs="Times New Roman"/>
          <w:sz w:val="24"/>
          <w:szCs w:val="24"/>
        </w:rPr>
        <w:t>ynagrodzenia kadry szkoleniowej, trenera</w:t>
      </w:r>
    </w:p>
    <w:p w14:paraId="0FA78F27" w14:textId="77777777" w:rsidR="00653F30" w:rsidRDefault="001C42E8" w:rsidP="002433EB">
      <w:pPr>
        <w:pStyle w:val="Bezodstpw"/>
        <w:numPr>
          <w:ilvl w:val="0"/>
          <w:numId w:val="4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rachunkowości klubu</w:t>
      </w:r>
    </w:p>
    <w:p w14:paraId="2A2B8BE8" w14:textId="77777777" w:rsidR="00653F30" w:rsidRDefault="00653F30" w:rsidP="002433EB">
      <w:pPr>
        <w:pStyle w:val="Bezodstpw"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63A31AB9" w14:textId="77777777" w:rsidR="00653F30" w:rsidRDefault="00653F30" w:rsidP="002433EB">
      <w:pPr>
        <w:pStyle w:val="Bezodstpw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2" w:name="bookmark_12"/>
      <w:bookmarkStart w:id="3" w:name="bookmark_20"/>
      <w:bookmarkEnd w:id="2"/>
      <w:bookmarkEnd w:id="3"/>
      <w:r>
        <w:rPr>
          <w:rFonts w:ascii="Times New Roman" w:hAnsi="Times New Roman" w:cs="Times New Roman"/>
          <w:sz w:val="24"/>
          <w:szCs w:val="24"/>
        </w:rPr>
        <w:t>Z dotacji nie mogą być finansowane ani dofinansowane:</w:t>
      </w:r>
    </w:p>
    <w:p w14:paraId="03450413" w14:textId="77777777" w:rsidR="00653F30" w:rsidRDefault="00653F30" w:rsidP="002433EB">
      <w:pPr>
        <w:pStyle w:val="Bezodstpw"/>
        <w:numPr>
          <w:ilvl w:val="0"/>
          <w:numId w:val="5"/>
        </w:numPr>
        <w:spacing w:line="360" w:lineRule="auto"/>
        <w:ind w:left="1134" w:hanging="567"/>
        <w:rPr>
          <w:rFonts w:ascii="Times New Roman" w:hAnsi="Times New Roman" w:cs="Times New Roman"/>
          <w:sz w:val="24"/>
          <w:szCs w:val="24"/>
        </w:rPr>
      </w:pPr>
      <w:bookmarkStart w:id="4" w:name="bookmark_21"/>
      <w:bookmarkEnd w:id="4"/>
      <w:r>
        <w:rPr>
          <w:rFonts w:ascii="Times New Roman" w:hAnsi="Times New Roman" w:cs="Times New Roman"/>
          <w:sz w:val="24"/>
          <w:szCs w:val="24"/>
        </w:rPr>
        <w:lastRenderedPageBreak/>
        <w:t>transfery zawodnika z innego klubu sportowego;</w:t>
      </w:r>
    </w:p>
    <w:p w14:paraId="09BA10B7" w14:textId="77777777" w:rsidR="00653F30" w:rsidRDefault="00653F30" w:rsidP="002433EB">
      <w:pPr>
        <w:pStyle w:val="Bezodstpw"/>
        <w:numPr>
          <w:ilvl w:val="0"/>
          <w:numId w:val="5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bookmark_22"/>
      <w:bookmarkEnd w:id="5"/>
      <w:r>
        <w:rPr>
          <w:rFonts w:ascii="Times New Roman" w:hAnsi="Times New Roman" w:cs="Times New Roman"/>
          <w:sz w:val="24"/>
          <w:szCs w:val="24"/>
        </w:rPr>
        <w:t>zapłaty kar, mandatów i innych karnych opłat nałożonych na klub sportowy lub zawodnika tego klubu;</w:t>
      </w:r>
    </w:p>
    <w:p w14:paraId="421FFEB8" w14:textId="77777777" w:rsidR="00653F30" w:rsidRDefault="00653F30" w:rsidP="002433EB">
      <w:pPr>
        <w:pStyle w:val="Bezodstpw"/>
        <w:numPr>
          <w:ilvl w:val="0"/>
          <w:numId w:val="5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bookmark_23"/>
      <w:bookmarkEnd w:id="6"/>
      <w:r>
        <w:rPr>
          <w:rFonts w:ascii="Times New Roman" w:hAnsi="Times New Roman" w:cs="Times New Roman"/>
          <w:sz w:val="24"/>
          <w:szCs w:val="24"/>
        </w:rPr>
        <w:t>zobowiązania klubu sportowego z tytułu zaciągniętej pożyczki, kredytu lub wykupu papierów wartościowych oraz kosztów obsługi zadłużenia;</w:t>
      </w:r>
    </w:p>
    <w:p w14:paraId="607BB931" w14:textId="77777777" w:rsidR="00653F30" w:rsidRDefault="00653F30" w:rsidP="00C07B9D">
      <w:pPr>
        <w:pStyle w:val="Bezodstpw"/>
        <w:numPr>
          <w:ilvl w:val="0"/>
          <w:numId w:val="5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bookmarkStart w:id="7" w:name="bookmark_24"/>
      <w:bookmarkEnd w:id="7"/>
      <w:r>
        <w:rPr>
          <w:rFonts w:ascii="Times New Roman" w:hAnsi="Times New Roman" w:cs="Times New Roman"/>
          <w:sz w:val="24"/>
          <w:szCs w:val="24"/>
        </w:rPr>
        <w:t>koszty, które wnioskodawca poniósł na realizację zadania przed zawar</w:t>
      </w:r>
      <w:r w:rsidR="00204693">
        <w:rPr>
          <w:rFonts w:ascii="Times New Roman" w:hAnsi="Times New Roman" w:cs="Times New Roman"/>
          <w:sz w:val="24"/>
          <w:szCs w:val="24"/>
        </w:rPr>
        <w:t>ciem umowy o udzielenie dotacji oraz koszty poniesione po terminie realizacji projektu.</w:t>
      </w:r>
    </w:p>
    <w:p w14:paraId="057C6DFD" w14:textId="1A6CF696" w:rsidR="001C42E8" w:rsidRDefault="00710BB2" w:rsidP="00C07B9D">
      <w:pPr>
        <w:pStyle w:val="Bezodstpw"/>
        <w:numPr>
          <w:ilvl w:val="0"/>
          <w:numId w:val="5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C42E8">
        <w:rPr>
          <w:rFonts w:ascii="Times New Roman" w:hAnsi="Times New Roman" w:cs="Times New Roman"/>
          <w:sz w:val="24"/>
          <w:szCs w:val="24"/>
        </w:rPr>
        <w:t>płaty prowadzenie rachunku bankowego</w:t>
      </w:r>
    </w:p>
    <w:p w14:paraId="11942694" w14:textId="6A9EBD17" w:rsidR="001C42E8" w:rsidRPr="00C07B9D" w:rsidRDefault="00710BB2" w:rsidP="00C07B9D">
      <w:pPr>
        <w:pStyle w:val="Bezodstpw"/>
        <w:numPr>
          <w:ilvl w:val="0"/>
          <w:numId w:val="5"/>
        </w:numPr>
        <w:spacing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1C42E8">
        <w:rPr>
          <w:rFonts w:ascii="Times New Roman" w:hAnsi="Times New Roman" w:cs="Times New Roman"/>
          <w:sz w:val="24"/>
          <w:szCs w:val="24"/>
        </w:rPr>
        <w:t>oszty reprezentacyjne inne niż wymienione w ust.3</w:t>
      </w:r>
    </w:p>
    <w:p w14:paraId="7B98C0EC" w14:textId="77777777" w:rsidR="00653F30" w:rsidRDefault="00653F30" w:rsidP="002433EB">
      <w:pPr>
        <w:pStyle w:val="Bezodstpw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Termin realizacji przedsięwzięcia: </w:t>
      </w:r>
    </w:p>
    <w:p w14:paraId="2E2E10AD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84288E7" w14:textId="7B075116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Projekty powinny być zrealizowane najpóźniej w terminie do </w:t>
      </w:r>
      <w:r w:rsidR="00204693">
        <w:rPr>
          <w:rFonts w:ascii="Times New Roman" w:hAnsi="Times New Roman" w:cs="Times New Roman"/>
          <w:sz w:val="24"/>
          <w:szCs w:val="24"/>
        </w:rPr>
        <w:t>1</w:t>
      </w:r>
      <w:r w:rsidR="00D31D2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7B9D">
        <w:rPr>
          <w:rFonts w:ascii="Times New Roman" w:hAnsi="Times New Roman" w:cs="Times New Roman"/>
          <w:sz w:val="24"/>
          <w:szCs w:val="24"/>
        </w:rPr>
        <w:t>listopada 20</w:t>
      </w:r>
      <w:r w:rsidR="00204693">
        <w:rPr>
          <w:rFonts w:ascii="Times New Roman" w:hAnsi="Times New Roman" w:cs="Times New Roman"/>
          <w:sz w:val="24"/>
          <w:szCs w:val="24"/>
        </w:rPr>
        <w:t>2</w:t>
      </w:r>
      <w:r w:rsidR="00D31D2D">
        <w:rPr>
          <w:rFonts w:ascii="Times New Roman" w:hAnsi="Times New Roman" w:cs="Times New Roman"/>
          <w:sz w:val="24"/>
          <w:szCs w:val="24"/>
        </w:rPr>
        <w:t>6</w:t>
      </w:r>
      <w:r w:rsidR="00D17858">
        <w:rPr>
          <w:rFonts w:ascii="Times New Roman" w:hAnsi="Times New Roman" w:cs="Times New Roman"/>
          <w:sz w:val="24"/>
          <w:szCs w:val="24"/>
        </w:rPr>
        <w:t xml:space="preserve"> </w:t>
      </w:r>
      <w:r w:rsidR="00787B78">
        <w:rPr>
          <w:rFonts w:ascii="Times New Roman" w:hAnsi="Times New Roman" w:cs="Times New Roman"/>
          <w:sz w:val="24"/>
          <w:szCs w:val="24"/>
        </w:rPr>
        <w:t xml:space="preserve">r.,  </w:t>
      </w:r>
      <w:r w:rsidR="001F68BF">
        <w:rPr>
          <w:rFonts w:ascii="Times New Roman" w:hAnsi="Times New Roman" w:cs="Times New Roman"/>
          <w:sz w:val="24"/>
          <w:szCs w:val="24"/>
        </w:rPr>
        <w:br/>
      </w:r>
      <w:r w:rsidR="00787B78">
        <w:rPr>
          <w:rFonts w:ascii="Times New Roman" w:hAnsi="Times New Roman" w:cs="Times New Roman"/>
          <w:sz w:val="24"/>
          <w:szCs w:val="24"/>
        </w:rPr>
        <w:t>a rozliczone</w:t>
      </w:r>
      <w:r w:rsidR="00881C06">
        <w:rPr>
          <w:rFonts w:ascii="Times New Roman" w:hAnsi="Times New Roman" w:cs="Times New Roman"/>
          <w:sz w:val="24"/>
          <w:szCs w:val="24"/>
        </w:rPr>
        <w:t xml:space="preserve"> do </w:t>
      </w:r>
      <w:r w:rsidR="00204693">
        <w:rPr>
          <w:rFonts w:ascii="Times New Roman" w:hAnsi="Times New Roman" w:cs="Times New Roman"/>
          <w:sz w:val="24"/>
          <w:szCs w:val="24"/>
        </w:rPr>
        <w:t>30 listopada</w:t>
      </w:r>
      <w:r w:rsidR="00C07B9D">
        <w:rPr>
          <w:rFonts w:ascii="Times New Roman" w:hAnsi="Times New Roman" w:cs="Times New Roman"/>
          <w:sz w:val="24"/>
          <w:szCs w:val="24"/>
        </w:rPr>
        <w:t xml:space="preserve"> 20</w:t>
      </w:r>
      <w:r w:rsidR="00E718DE">
        <w:rPr>
          <w:rFonts w:ascii="Times New Roman" w:hAnsi="Times New Roman" w:cs="Times New Roman"/>
          <w:sz w:val="24"/>
          <w:szCs w:val="24"/>
        </w:rPr>
        <w:t>2</w:t>
      </w:r>
      <w:r w:rsidR="00D31D2D">
        <w:rPr>
          <w:rFonts w:ascii="Times New Roman" w:hAnsi="Times New Roman" w:cs="Times New Roman"/>
          <w:sz w:val="24"/>
          <w:szCs w:val="24"/>
        </w:rPr>
        <w:t>6</w:t>
      </w:r>
      <w:r w:rsidR="00D178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  <w:r w:rsidR="002046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8AC767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10B12E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96A07CF" w14:textId="77777777" w:rsidR="00653F30" w:rsidRDefault="00653F30" w:rsidP="002433EB">
      <w:pPr>
        <w:pStyle w:val="Bezodstpw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Warunki i termin składania ofert:</w:t>
      </w:r>
    </w:p>
    <w:p w14:paraId="43BA385C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A11090C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Podmioty ubiegające się o wsparcie finansowe składają oferty na formularzu określonym               w załączniku nr 1 do Uchwały Nr IV/25/2011 Rady Gminy Limanowa z dnia 28 stycznia 2011r. w sprawie określenia warunków i trybu finansowania zadania własnego Gminy Limanowa, polegającego na tworzeniu warunków sprzyjających rozwojowi sportu  </w:t>
      </w:r>
      <w:r w:rsidR="00DD591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(Dz. Urz. Woj. Małopolskiego Nr 122, poz. 958).</w:t>
      </w:r>
    </w:p>
    <w:p w14:paraId="5A94F337" w14:textId="4BFD8C49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Druk wniosku można otrzymać w Urzędzie Gminy Limanowa, ul. M. B. Bolesnej 18</w:t>
      </w:r>
      <w:proofErr w:type="gramStart"/>
      <w:r w:rsidR="0094327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34-600 Limanowa - pok. Nr 3</w:t>
      </w:r>
      <w:r w:rsidR="00710BB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lub pobrać ze strony internetowej Urzędu Gminy Limanowa: </w:t>
      </w:r>
      <w:hyperlink r:id="rId6" w:history="1">
        <w:r w:rsidR="00926498" w:rsidRPr="004D3A41">
          <w:rPr>
            <w:rStyle w:val="Hipercze"/>
            <w:rFonts w:ascii="Times New Roman" w:hAnsi="Times New Roman" w:cs="Times New Roman"/>
            <w:sz w:val="24"/>
            <w:szCs w:val="24"/>
          </w:rPr>
          <w:t>www.gminalimanowa.pl</w:t>
        </w:r>
      </w:hyperlink>
      <w:r w:rsidR="00926498">
        <w:rPr>
          <w:rFonts w:ascii="Times New Roman" w:hAnsi="Times New Roman" w:cs="Times New Roman"/>
          <w:sz w:val="24"/>
          <w:szCs w:val="24"/>
        </w:rPr>
        <w:t xml:space="preserve"> w zakładce dla mieszkańca/sport/kluby sportowe.</w:t>
      </w:r>
    </w:p>
    <w:p w14:paraId="1F43675D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E12137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 oferty należy dołączyć:</w:t>
      </w:r>
    </w:p>
    <w:p w14:paraId="12C4314C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A3DCE5" w14:textId="77777777" w:rsidR="00653F30" w:rsidRPr="00710BB2" w:rsidRDefault="00653F30" w:rsidP="002433EB">
      <w:pPr>
        <w:pStyle w:val="Bezodstpw"/>
        <w:numPr>
          <w:ilvl w:val="0"/>
          <w:numId w:val="7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0BB2">
        <w:rPr>
          <w:rFonts w:ascii="Times New Roman" w:hAnsi="Times New Roman" w:cs="Times New Roman"/>
          <w:bCs/>
          <w:sz w:val="24"/>
          <w:szCs w:val="24"/>
        </w:rPr>
        <w:t xml:space="preserve">Aktualny odpis z rejestru lub odpowiednio wyciąg z ewidencji lub inne dokumenty potwierdzające status prawny wnioskodawcy i umocowanie osób go reprezentujących. </w:t>
      </w:r>
    </w:p>
    <w:p w14:paraId="285DFE15" w14:textId="77777777" w:rsidR="00653F30" w:rsidRPr="00710BB2" w:rsidRDefault="00653F30" w:rsidP="002433EB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8E92AA5" w14:textId="77777777" w:rsidR="00653F30" w:rsidRPr="00710BB2" w:rsidRDefault="00653F30" w:rsidP="002433EB">
      <w:pPr>
        <w:pStyle w:val="Bezodstpw"/>
        <w:numPr>
          <w:ilvl w:val="0"/>
          <w:numId w:val="7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0BB2">
        <w:rPr>
          <w:rFonts w:ascii="Times New Roman" w:hAnsi="Times New Roman" w:cs="Times New Roman"/>
          <w:bCs/>
          <w:sz w:val="24"/>
          <w:szCs w:val="24"/>
        </w:rPr>
        <w:t>Aktualny dokument określający cel i zadania podmiotu (statut)</w:t>
      </w:r>
    </w:p>
    <w:p w14:paraId="6415CC90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559B3C" w14:textId="48BF9153" w:rsidR="000666BE" w:rsidRPr="00710BB2" w:rsidRDefault="00653F30" w:rsidP="002433EB">
      <w:pPr>
        <w:pStyle w:val="Bezodstpw"/>
        <w:numPr>
          <w:ilvl w:val="0"/>
          <w:numId w:val="7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0BB2">
        <w:rPr>
          <w:rFonts w:ascii="Times New Roman" w:hAnsi="Times New Roman" w:cs="Times New Roman"/>
          <w:bCs/>
          <w:sz w:val="24"/>
          <w:szCs w:val="24"/>
        </w:rPr>
        <w:t xml:space="preserve">Sprawozdanie merytoryczne </w:t>
      </w:r>
      <w:r w:rsidR="00885689" w:rsidRPr="00710BB2">
        <w:rPr>
          <w:rFonts w:ascii="Times New Roman" w:hAnsi="Times New Roman" w:cs="Times New Roman"/>
          <w:bCs/>
          <w:sz w:val="24"/>
          <w:szCs w:val="24"/>
        </w:rPr>
        <w:t>za 2</w:t>
      </w:r>
      <w:r w:rsidR="00204693" w:rsidRPr="00710BB2">
        <w:rPr>
          <w:rFonts w:ascii="Times New Roman" w:hAnsi="Times New Roman" w:cs="Times New Roman"/>
          <w:bCs/>
          <w:sz w:val="24"/>
          <w:szCs w:val="24"/>
        </w:rPr>
        <w:t>02</w:t>
      </w:r>
      <w:r w:rsidR="00D31D2D">
        <w:rPr>
          <w:rFonts w:ascii="Times New Roman" w:hAnsi="Times New Roman" w:cs="Times New Roman"/>
          <w:bCs/>
          <w:sz w:val="24"/>
          <w:szCs w:val="24"/>
        </w:rPr>
        <w:t>5</w:t>
      </w:r>
      <w:r w:rsidR="00885689" w:rsidRPr="00710B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0BB2">
        <w:rPr>
          <w:rFonts w:ascii="Times New Roman" w:hAnsi="Times New Roman" w:cs="Times New Roman"/>
          <w:bCs/>
          <w:sz w:val="24"/>
          <w:szCs w:val="24"/>
        </w:rPr>
        <w:t>r., a w przypadku organizacji działającej krócej</w:t>
      </w:r>
      <w:r w:rsidR="00E718DE" w:rsidRPr="00710BB2">
        <w:rPr>
          <w:rFonts w:ascii="Times New Roman" w:hAnsi="Times New Roman" w:cs="Times New Roman"/>
          <w:bCs/>
          <w:sz w:val="24"/>
          <w:szCs w:val="24"/>
        </w:rPr>
        <w:t>,</w:t>
      </w:r>
      <w:r w:rsidRPr="00710BB2">
        <w:rPr>
          <w:rFonts w:ascii="Times New Roman" w:hAnsi="Times New Roman" w:cs="Times New Roman"/>
          <w:bCs/>
          <w:sz w:val="24"/>
          <w:szCs w:val="24"/>
        </w:rPr>
        <w:t xml:space="preserve"> za okres od momentu rejestracji do daty ogłoszenia konkursu. </w:t>
      </w:r>
    </w:p>
    <w:p w14:paraId="76312E5A" w14:textId="77777777" w:rsidR="000666BE" w:rsidRDefault="000666BE" w:rsidP="000666BE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57CC1F91" w14:textId="77777777" w:rsidR="00653F30" w:rsidRDefault="000666BE" w:rsidP="000666BE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Sprawozdanie merytoryczne ma przybliżyć członkom komisji działalność klubu, powinno zawierać informacje, które mogą mieć wpływ na wysokość przyznanej dotacji tj. ilość członków klubu, wzrost liczby członków kluby na przestrzeni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lat,  ilość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sekcji piłkarskich w przypadku sportów drużynowych, wpływ działalności kluby na rozwój poszczególnych miejscowości i społeczeństw lokalnych. </w:t>
      </w:r>
    </w:p>
    <w:p w14:paraId="2EC872F4" w14:textId="77777777" w:rsidR="00710BB2" w:rsidRDefault="00710BB2" w:rsidP="000666BE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7A97A" w14:textId="5AEEC2A5" w:rsidR="00C07B9D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BB2">
        <w:rPr>
          <w:rFonts w:ascii="Times New Roman" w:hAnsi="Times New Roman" w:cs="Times New Roman"/>
          <w:bCs/>
          <w:sz w:val="24"/>
          <w:szCs w:val="24"/>
        </w:rPr>
        <w:t>Dokumenty wyszczególnione w ust. 1 niniejszego Zarządzenia należy dołączyć w formie oryginału lub kserokopii potwierdzonych za zgodność przez osoby uprawnione do reprezentowania klubu.</w:t>
      </w:r>
    </w:p>
    <w:p w14:paraId="28AD6598" w14:textId="14A2B81D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Wnioski o dofina</w:t>
      </w:r>
      <w:r w:rsidR="00F10F92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sowanie projektów można składać osobiście na dziennik podawczy              w siedzibie Urzędu Gminy Limanowa, ul. M. B. Bolesnej 18B, 34-600 Limanowa lub             za pośrednictwem poczty (decyduje data wpływu) – w zamkniętych kopertach                           z napisem: „Konkurs projektów służących poprawie warunków uprawiania sportu                i poprawie wyników we współzawodnictwie sportowym na terenie G</w:t>
      </w:r>
      <w:r w:rsidR="00885689">
        <w:rPr>
          <w:rFonts w:ascii="Times New Roman" w:hAnsi="Times New Roman" w:cs="Times New Roman"/>
          <w:b/>
          <w:sz w:val="24"/>
          <w:szCs w:val="24"/>
        </w:rPr>
        <w:t>miny Limanowa             w 20</w:t>
      </w:r>
      <w:r w:rsidR="00B85B90">
        <w:rPr>
          <w:rFonts w:ascii="Times New Roman" w:hAnsi="Times New Roman" w:cs="Times New Roman"/>
          <w:b/>
          <w:sz w:val="24"/>
          <w:szCs w:val="24"/>
        </w:rPr>
        <w:t>2</w:t>
      </w:r>
      <w:r w:rsidR="00D31D2D">
        <w:rPr>
          <w:rFonts w:ascii="Times New Roman" w:hAnsi="Times New Roman" w:cs="Times New Roman"/>
          <w:b/>
          <w:sz w:val="24"/>
          <w:szCs w:val="24"/>
        </w:rPr>
        <w:t>6</w:t>
      </w:r>
      <w:r w:rsidR="00C07B9D">
        <w:rPr>
          <w:rFonts w:ascii="Times New Roman" w:hAnsi="Times New Roman" w:cs="Times New Roman"/>
          <w:b/>
          <w:sz w:val="24"/>
          <w:szCs w:val="24"/>
        </w:rPr>
        <w:t xml:space="preserve"> r.” – do godz. 11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81C06">
        <w:rPr>
          <w:rFonts w:ascii="Times New Roman" w:hAnsi="Times New Roman" w:cs="Times New Roman"/>
          <w:b/>
          <w:sz w:val="24"/>
          <w:szCs w:val="24"/>
        </w:rPr>
        <w:t xml:space="preserve"> w dniu 2</w:t>
      </w:r>
      <w:r w:rsidR="00D31D2D">
        <w:rPr>
          <w:rFonts w:ascii="Times New Roman" w:hAnsi="Times New Roman" w:cs="Times New Roman"/>
          <w:b/>
          <w:sz w:val="24"/>
          <w:szCs w:val="24"/>
        </w:rPr>
        <w:t>6</w:t>
      </w:r>
      <w:r w:rsidR="00C07B9D">
        <w:rPr>
          <w:rFonts w:ascii="Times New Roman" w:hAnsi="Times New Roman" w:cs="Times New Roman"/>
          <w:b/>
          <w:sz w:val="24"/>
          <w:szCs w:val="24"/>
        </w:rPr>
        <w:t xml:space="preserve"> stycznia 20</w:t>
      </w:r>
      <w:r w:rsidR="00B85B90">
        <w:rPr>
          <w:rFonts w:ascii="Times New Roman" w:hAnsi="Times New Roman" w:cs="Times New Roman"/>
          <w:b/>
          <w:sz w:val="24"/>
          <w:szCs w:val="24"/>
        </w:rPr>
        <w:t>2</w:t>
      </w:r>
      <w:r w:rsidR="00D31D2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14:paraId="7786BE78" w14:textId="77777777" w:rsidR="00710BB2" w:rsidRDefault="00710BB2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3AA20D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Oferty złożone po terminie pozostawia się bez rozpatrzenia.</w:t>
      </w:r>
    </w:p>
    <w:p w14:paraId="40678C90" w14:textId="77777777" w:rsidR="00C07B9D" w:rsidRDefault="00C07B9D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F8840DC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Rozpatrzenie oferty może zostać uzależnione od przedłożenia przez wnioskodawcę </w:t>
      </w:r>
      <w:r w:rsidR="003455B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określonym terminie uzupełnień i sprostowań złożonego wniosku. Wniosek, którego wad nie usunięto lub który nie został uzupełniony, pozostawia się bez rozpatrzenia.</w:t>
      </w:r>
    </w:p>
    <w:p w14:paraId="2293460E" w14:textId="15FD14A0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Otwarcie ofert nastąpi o godz. 1</w:t>
      </w:r>
      <w:r w:rsidR="000666B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81C06">
        <w:rPr>
          <w:rFonts w:ascii="Times New Roman" w:hAnsi="Times New Roman" w:cs="Times New Roman"/>
          <w:b/>
          <w:sz w:val="24"/>
          <w:szCs w:val="24"/>
        </w:rPr>
        <w:t xml:space="preserve"> w </w:t>
      </w:r>
      <w:proofErr w:type="gramStart"/>
      <w:r w:rsidR="00881C06">
        <w:rPr>
          <w:rFonts w:ascii="Times New Roman" w:hAnsi="Times New Roman" w:cs="Times New Roman"/>
          <w:b/>
          <w:sz w:val="24"/>
          <w:szCs w:val="24"/>
        </w:rPr>
        <w:t>dniu  2</w:t>
      </w:r>
      <w:r w:rsidR="00D31D2D">
        <w:rPr>
          <w:rFonts w:ascii="Times New Roman" w:hAnsi="Times New Roman" w:cs="Times New Roman"/>
          <w:b/>
          <w:sz w:val="24"/>
          <w:szCs w:val="24"/>
        </w:rPr>
        <w:t>6</w:t>
      </w:r>
      <w:proofErr w:type="gramEnd"/>
      <w:r w:rsidR="00C07B9D">
        <w:rPr>
          <w:rFonts w:ascii="Times New Roman" w:hAnsi="Times New Roman" w:cs="Times New Roman"/>
          <w:b/>
          <w:sz w:val="24"/>
          <w:szCs w:val="24"/>
        </w:rPr>
        <w:t xml:space="preserve"> stycznia 20</w:t>
      </w:r>
      <w:r w:rsidR="00B85B90">
        <w:rPr>
          <w:rFonts w:ascii="Times New Roman" w:hAnsi="Times New Roman" w:cs="Times New Roman"/>
          <w:b/>
          <w:sz w:val="24"/>
          <w:szCs w:val="24"/>
        </w:rPr>
        <w:t>2</w:t>
      </w:r>
      <w:r w:rsidR="00D31D2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r. w siedzibie Urzędu Gminy Limanowa, ul. M. B. Bolesnej 18B, 34-600 Limanowa – w pokoju nr 1b.</w:t>
      </w:r>
    </w:p>
    <w:p w14:paraId="06F34D39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EE637C8" w14:textId="77777777" w:rsidR="00653F30" w:rsidRDefault="00653F30" w:rsidP="002433EB">
      <w:pPr>
        <w:pStyle w:val="Bezodstpw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Tryb i kryteria stosowane przy dokonywaniu wyboru oferty:</w:t>
      </w:r>
    </w:p>
    <w:p w14:paraId="20F6D6B7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897E2E7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oceny zgłoszonych projektów Wójt Gminy Limanowa powołuje komisję konkursową.</w:t>
      </w:r>
    </w:p>
    <w:p w14:paraId="35E88924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 wyborze projektu lub projektów otrzymujących dotację, komisja konkursowa uwzględnia: </w:t>
      </w:r>
    </w:p>
    <w:p w14:paraId="34E20006" w14:textId="6963EC08" w:rsidR="000666BE" w:rsidRPr="000666BE" w:rsidRDefault="000666BE" w:rsidP="000666BE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6BE">
        <w:rPr>
          <w:rFonts w:ascii="Times New Roman" w:hAnsi="Times New Roman" w:cs="Times New Roman"/>
          <w:b/>
          <w:sz w:val="24"/>
          <w:szCs w:val="24"/>
        </w:rPr>
        <w:t>Z</w:t>
      </w:r>
      <w:r w:rsidR="002433EB" w:rsidRPr="000666BE">
        <w:rPr>
          <w:rFonts w:ascii="Times New Roman" w:hAnsi="Times New Roman" w:cs="Times New Roman"/>
          <w:b/>
          <w:sz w:val="24"/>
          <w:szCs w:val="24"/>
        </w:rPr>
        <w:t>naczenie zgłoszonego projektu dla realizacji celu publicznego, określonego w pkt. I,</w:t>
      </w:r>
      <w:r w:rsidRPr="000666BE">
        <w:rPr>
          <w:rFonts w:ascii="Times New Roman" w:hAnsi="Times New Roman" w:cs="Times New Roman"/>
          <w:b/>
          <w:sz w:val="24"/>
          <w:szCs w:val="24"/>
        </w:rPr>
        <w:t xml:space="preserve"> poparte wnioskiem klubu.</w:t>
      </w:r>
    </w:p>
    <w:p w14:paraId="5D27A6C4" w14:textId="73C80E25" w:rsidR="000666BE" w:rsidRDefault="000666BE" w:rsidP="000666BE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2E8">
        <w:rPr>
          <w:rFonts w:ascii="Times New Roman" w:hAnsi="Times New Roman" w:cs="Times New Roman"/>
          <w:sz w:val="24"/>
          <w:szCs w:val="24"/>
        </w:rPr>
        <w:t xml:space="preserve">Wnioskodawca w sposób szczegółowy określa rodzaj </w:t>
      </w:r>
      <w:proofErr w:type="gramStart"/>
      <w:r w:rsidRPr="001C42E8">
        <w:rPr>
          <w:rFonts w:ascii="Times New Roman" w:hAnsi="Times New Roman" w:cs="Times New Roman"/>
          <w:sz w:val="24"/>
          <w:szCs w:val="24"/>
        </w:rPr>
        <w:t>zadania na,</w:t>
      </w:r>
      <w:proofErr w:type="gramEnd"/>
      <w:r w:rsidRPr="001C42E8">
        <w:rPr>
          <w:rFonts w:ascii="Times New Roman" w:hAnsi="Times New Roman" w:cs="Times New Roman"/>
          <w:sz w:val="24"/>
          <w:szCs w:val="24"/>
        </w:rPr>
        <w:t xml:space="preserve"> któr</w:t>
      </w:r>
      <w:r w:rsidR="00D31D2D">
        <w:rPr>
          <w:rFonts w:ascii="Times New Roman" w:hAnsi="Times New Roman" w:cs="Times New Roman"/>
          <w:sz w:val="24"/>
          <w:szCs w:val="24"/>
        </w:rPr>
        <w:t>e</w:t>
      </w:r>
      <w:r w:rsidRPr="001C42E8">
        <w:rPr>
          <w:rFonts w:ascii="Times New Roman" w:hAnsi="Times New Roman" w:cs="Times New Roman"/>
          <w:sz w:val="24"/>
          <w:szCs w:val="24"/>
        </w:rPr>
        <w:t xml:space="preserve"> chce otrzymać dofinansowanie, harmonogram działań, zakładane rezultaty projektu</w:t>
      </w:r>
      <w:r>
        <w:rPr>
          <w:rFonts w:ascii="Times New Roman" w:hAnsi="Times New Roman" w:cs="Times New Roman"/>
          <w:sz w:val="24"/>
          <w:szCs w:val="24"/>
        </w:rPr>
        <w:t xml:space="preserve"> oraz kalkulację kosztów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realizacji zadania. We wniosku wskazuje również informacje, które mogą mieć wpływa na ocenę zadania przez komisję konkursową. </w:t>
      </w:r>
    </w:p>
    <w:p w14:paraId="55359D12" w14:textId="5CD395F4" w:rsidR="000666BE" w:rsidRDefault="000666BE" w:rsidP="000666BE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komisja uwzględnia również: </w:t>
      </w:r>
    </w:p>
    <w:p w14:paraId="04D79CA6" w14:textId="77777777" w:rsidR="002433EB" w:rsidRDefault="00943270" w:rsidP="002433EB">
      <w:pPr>
        <w:pStyle w:val="Bezodstpw"/>
        <w:numPr>
          <w:ilvl w:val="1"/>
          <w:numId w:val="8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433EB">
        <w:rPr>
          <w:rFonts w:ascii="Times New Roman" w:hAnsi="Times New Roman" w:cs="Times New Roman"/>
          <w:sz w:val="24"/>
          <w:szCs w:val="24"/>
        </w:rPr>
        <w:t>ysokość środków budżetowych przeznaczonych na dotacje w ramach konkursu projektów,</w:t>
      </w:r>
    </w:p>
    <w:p w14:paraId="5EA14F5D" w14:textId="77777777" w:rsidR="002433EB" w:rsidRDefault="00943270" w:rsidP="002433EB">
      <w:pPr>
        <w:pStyle w:val="Bezodstpw"/>
        <w:numPr>
          <w:ilvl w:val="1"/>
          <w:numId w:val="8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433EB">
        <w:rPr>
          <w:rFonts w:ascii="Times New Roman" w:hAnsi="Times New Roman" w:cs="Times New Roman"/>
          <w:sz w:val="24"/>
          <w:szCs w:val="24"/>
        </w:rPr>
        <w:t xml:space="preserve">rzedstawioną we wniosku kalkulację kosztów realizacji projektu (kosztorys projektu) </w:t>
      </w:r>
      <w:r w:rsidR="00DD591C">
        <w:rPr>
          <w:rFonts w:ascii="Times New Roman" w:hAnsi="Times New Roman" w:cs="Times New Roman"/>
          <w:sz w:val="24"/>
          <w:szCs w:val="24"/>
        </w:rPr>
        <w:br/>
      </w:r>
      <w:r w:rsidR="002433EB">
        <w:rPr>
          <w:rFonts w:ascii="Times New Roman" w:hAnsi="Times New Roman" w:cs="Times New Roman"/>
          <w:sz w:val="24"/>
          <w:szCs w:val="24"/>
        </w:rPr>
        <w:t xml:space="preserve">w związku z zakresem rzeczowym projektu. </w:t>
      </w:r>
    </w:p>
    <w:p w14:paraId="6D6E926D" w14:textId="77777777" w:rsidR="002433EB" w:rsidRDefault="00943270" w:rsidP="002433EB">
      <w:pPr>
        <w:pStyle w:val="Bezodstpw"/>
        <w:numPr>
          <w:ilvl w:val="1"/>
          <w:numId w:val="8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2433EB">
        <w:rPr>
          <w:rFonts w:ascii="Times New Roman" w:hAnsi="Times New Roman" w:cs="Times New Roman"/>
          <w:sz w:val="24"/>
          <w:szCs w:val="24"/>
        </w:rPr>
        <w:t>ożliwość realizacji projektu przez beneficjenta,</w:t>
      </w:r>
    </w:p>
    <w:p w14:paraId="45F4522A" w14:textId="77777777" w:rsidR="002433EB" w:rsidRDefault="00943270" w:rsidP="002433EB">
      <w:pPr>
        <w:pStyle w:val="Bezodstpw"/>
        <w:numPr>
          <w:ilvl w:val="1"/>
          <w:numId w:val="8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433EB">
        <w:rPr>
          <w:rFonts w:ascii="Times New Roman" w:hAnsi="Times New Roman" w:cs="Times New Roman"/>
          <w:sz w:val="24"/>
          <w:szCs w:val="24"/>
        </w:rPr>
        <w:t>otychczasową współpracę wnioskodawcy z Gminą, w tym staranne i terminowe wywiązywanie się z zawartych umów,</w:t>
      </w:r>
    </w:p>
    <w:p w14:paraId="4900E4C2" w14:textId="77777777" w:rsidR="00204693" w:rsidRDefault="00943270" w:rsidP="002433EB">
      <w:pPr>
        <w:pStyle w:val="Bezodstpw"/>
        <w:numPr>
          <w:ilvl w:val="1"/>
          <w:numId w:val="8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04693">
        <w:rPr>
          <w:rFonts w:ascii="Times New Roman" w:hAnsi="Times New Roman" w:cs="Times New Roman"/>
          <w:sz w:val="24"/>
          <w:szCs w:val="24"/>
        </w:rPr>
        <w:t>lość sekcji piłkarskich poszczególnych klubów.</w:t>
      </w:r>
    </w:p>
    <w:p w14:paraId="4254B59A" w14:textId="77777777" w:rsidR="000666BE" w:rsidRDefault="000666BE" w:rsidP="000666BE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ostatecznej wysokości przyznanej dotacji</w:t>
      </w:r>
      <w:r w:rsidR="009B17C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na podstawi</w:t>
      </w:r>
      <w:r w:rsidR="009B17C0">
        <w:rPr>
          <w:rFonts w:ascii="Times New Roman" w:hAnsi="Times New Roman" w:cs="Times New Roman"/>
          <w:sz w:val="24"/>
          <w:szCs w:val="24"/>
        </w:rPr>
        <w:t xml:space="preserve">e protokołu komisji konkursowej, decyduje Wójt Gminy Limanowa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C7A797" w14:textId="77777777" w:rsidR="00204693" w:rsidRDefault="00204693" w:rsidP="00204693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9FEFC3E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konkursowa przedkłada Wójtowi Gminy Limanowa do zatwierdzenia listę wytypowanych projektów z propozycją kwoty dotacji na każdy wybrany projekt.</w:t>
      </w:r>
    </w:p>
    <w:p w14:paraId="2947AB40" w14:textId="77777777" w:rsidR="00653F30" w:rsidRDefault="00653F30" w:rsidP="002433E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Wójt Gminy Limanowa podejmuje ostateczną decyzję o wyborze projektów, wydając w tym celu stosowne zarządzenie, które zawiera informacje o projektach wybranych i projektach odrzuconych wraz ze wskazaniem:</w:t>
      </w:r>
    </w:p>
    <w:p w14:paraId="3D8189A5" w14:textId="77777777" w:rsidR="00653F30" w:rsidRDefault="00653F30" w:rsidP="002433E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8A5F27" w14:textId="77777777" w:rsidR="00653F30" w:rsidRDefault="00653F30" w:rsidP="002433EB">
      <w:pPr>
        <w:numPr>
          <w:ilvl w:val="1"/>
          <w:numId w:val="9"/>
        </w:numPr>
        <w:tabs>
          <w:tab w:val="num" w:pos="561"/>
        </w:tabs>
        <w:spacing w:after="0" w:line="36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nazwy wnioskodawcy i nazwy projektu,</w:t>
      </w:r>
    </w:p>
    <w:p w14:paraId="30711756" w14:textId="77777777" w:rsidR="00653F30" w:rsidRDefault="00653F30" w:rsidP="002433EB">
      <w:pPr>
        <w:numPr>
          <w:ilvl w:val="1"/>
          <w:numId w:val="9"/>
        </w:numPr>
        <w:tabs>
          <w:tab w:val="num" w:pos="561"/>
        </w:tabs>
        <w:spacing w:after="0" w:line="36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łącznych kosztów projektu,</w:t>
      </w:r>
    </w:p>
    <w:p w14:paraId="7D99129C" w14:textId="77777777" w:rsidR="00653F30" w:rsidRDefault="00653F30" w:rsidP="002433EB">
      <w:pPr>
        <w:numPr>
          <w:ilvl w:val="1"/>
          <w:numId w:val="9"/>
        </w:numPr>
        <w:tabs>
          <w:tab w:val="num" w:pos="561"/>
        </w:tabs>
        <w:spacing w:after="0" w:line="36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kwoty dotacji przyznanej na projekt.</w:t>
      </w:r>
    </w:p>
    <w:p w14:paraId="746BD8BD" w14:textId="77777777" w:rsidR="00653F30" w:rsidRDefault="00653F30" w:rsidP="002433EB">
      <w:pPr>
        <w:tabs>
          <w:tab w:val="num" w:pos="14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66C46B" w14:textId="77777777" w:rsidR="00653F30" w:rsidRDefault="00653F30" w:rsidP="002433E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Zarządzenie podlega ogłoszeniu w Biuletynie Informacji Publicznej oraz na tablicy ogłoszeń   w Urzędzie Gminy Limanowa.</w:t>
      </w:r>
      <w:r w:rsidR="00204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Wójt Gminy Limanowa informuje na piśmie poszczególnych wnioskodawców o wyniku rozpatrzenia złożonego przez nich wniosku.</w:t>
      </w:r>
    </w:p>
    <w:p w14:paraId="498A1D27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28D4AAB" w14:textId="77777777" w:rsidR="00653F30" w:rsidRDefault="00653F30" w:rsidP="002433EB">
      <w:pPr>
        <w:pStyle w:val="Bezodstpw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końcowe:</w:t>
      </w:r>
    </w:p>
    <w:p w14:paraId="1176525F" w14:textId="77777777" w:rsidR="00653F30" w:rsidRDefault="00653F30" w:rsidP="002433EB">
      <w:pPr>
        <w:pStyle w:val="Bezodstpw"/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14:paraId="0342CE99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Przekazywanie środków finansowych odbywać się będzie na podstawie pisemnej umowy zawartej pomiędzy gminą a podmiotem, któremu przyznano dofinansowanie.</w:t>
      </w:r>
    </w:p>
    <w:p w14:paraId="34FC6D05" w14:textId="77777777" w:rsidR="00653F30" w:rsidRDefault="00653F30" w:rsidP="002433E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BF735E" w14:textId="7DE28965" w:rsidR="0051233A" w:rsidRDefault="00653F30" w:rsidP="00710BB2">
      <w:pPr>
        <w:pStyle w:val="Bezodstpw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Dodatkowe informacje można </w:t>
      </w:r>
      <w:r w:rsidR="00D17858">
        <w:rPr>
          <w:rFonts w:ascii="Times New Roman" w:hAnsi="Times New Roman" w:cs="Times New Roman"/>
          <w:b/>
          <w:sz w:val="24"/>
          <w:szCs w:val="24"/>
        </w:rPr>
        <w:t>uzyskać pod numerem telefonu (18)</w:t>
      </w:r>
      <w:r w:rsidR="002C6794">
        <w:rPr>
          <w:rFonts w:ascii="Times New Roman" w:hAnsi="Times New Roman" w:cs="Times New Roman"/>
          <w:b/>
          <w:sz w:val="24"/>
          <w:szCs w:val="24"/>
        </w:rPr>
        <w:t xml:space="preserve"> 263 00 </w:t>
      </w:r>
      <w:r w:rsidR="00204693">
        <w:rPr>
          <w:rFonts w:ascii="Times New Roman" w:hAnsi="Times New Roman" w:cs="Times New Roman"/>
          <w:b/>
          <w:sz w:val="24"/>
          <w:szCs w:val="24"/>
        </w:rPr>
        <w:t>46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sectPr w:rsidR="0051233A" w:rsidSect="00F520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C4F0A"/>
    <w:multiLevelType w:val="hybridMultilevel"/>
    <w:tmpl w:val="08644FF6"/>
    <w:lvl w:ilvl="0" w:tplc="9EDCDA94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E75EEA"/>
    <w:multiLevelType w:val="hybridMultilevel"/>
    <w:tmpl w:val="14DA6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E3B4E"/>
    <w:multiLevelType w:val="hybridMultilevel"/>
    <w:tmpl w:val="D9EE2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D6F76"/>
    <w:multiLevelType w:val="hybridMultilevel"/>
    <w:tmpl w:val="9376A5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E54E3"/>
    <w:multiLevelType w:val="hybridMultilevel"/>
    <w:tmpl w:val="EE4427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58C8CB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541DA"/>
    <w:multiLevelType w:val="hybridMultilevel"/>
    <w:tmpl w:val="E020C7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F17BC5"/>
    <w:multiLevelType w:val="hybridMultilevel"/>
    <w:tmpl w:val="779E4EFE"/>
    <w:lvl w:ilvl="0" w:tplc="6496318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64963184">
      <w:start w:val="1"/>
      <w:numFmt w:val="decimal"/>
      <w:lvlText w:val="%2)"/>
      <w:lvlJc w:val="left"/>
      <w:pPr>
        <w:tabs>
          <w:tab w:val="num" w:pos="1332"/>
        </w:tabs>
        <w:ind w:left="1332" w:hanging="360"/>
      </w:pPr>
    </w:lvl>
    <w:lvl w:ilvl="2" w:tplc="64963184">
      <w:start w:val="1"/>
      <w:numFmt w:val="decimal"/>
      <w:lvlText w:val="%3)"/>
      <w:lvlJc w:val="left"/>
      <w:pPr>
        <w:tabs>
          <w:tab w:val="num" w:pos="2232"/>
        </w:tabs>
        <w:ind w:left="2232" w:hanging="360"/>
      </w:pPr>
    </w:lvl>
    <w:lvl w:ilvl="3" w:tplc="E4BA5B62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7" w15:restartNumberingAfterBreak="0">
    <w:nsid w:val="54B45192"/>
    <w:multiLevelType w:val="hybridMultilevel"/>
    <w:tmpl w:val="048CD57E"/>
    <w:lvl w:ilvl="0" w:tplc="D7FA2EC4">
      <w:start w:val="1"/>
      <w:numFmt w:val="upperRoman"/>
      <w:lvlText w:val="%1."/>
      <w:lvlJc w:val="left"/>
      <w:pPr>
        <w:ind w:left="72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851FE9"/>
    <w:multiLevelType w:val="hybridMultilevel"/>
    <w:tmpl w:val="4A9EDC1E"/>
    <w:lvl w:ilvl="0" w:tplc="DC2E5398">
      <w:start w:val="1"/>
      <w:numFmt w:val="upperRoman"/>
      <w:lvlText w:val="%1."/>
      <w:lvlJc w:val="left"/>
      <w:pPr>
        <w:ind w:left="1080" w:hanging="72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24752"/>
    <w:multiLevelType w:val="hybridMultilevel"/>
    <w:tmpl w:val="A16C27F2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4108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76712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4653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17474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47206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72994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431748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87398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812369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58835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F30"/>
    <w:rsid w:val="000422D2"/>
    <w:rsid w:val="000643F0"/>
    <w:rsid w:val="000666BE"/>
    <w:rsid w:val="00071279"/>
    <w:rsid w:val="00074299"/>
    <w:rsid w:val="000A148E"/>
    <w:rsid w:val="000E575E"/>
    <w:rsid w:val="001818E4"/>
    <w:rsid w:val="00194196"/>
    <w:rsid w:val="001C42E8"/>
    <w:rsid w:val="001E6024"/>
    <w:rsid w:val="001F68BF"/>
    <w:rsid w:val="00204693"/>
    <w:rsid w:val="002142AD"/>
    <w:rsid w:val="00227DFD"/>
    <w:rsid w:val="002433EB"/>
    <w:rsid w:val="0026164E"/>
    <w:rsid w:val="00273D4A"/>
    <w:rsid w:val="002A4ED9"/>
    <w:rsid w:val="002C6794"/>
    <w:rsid w:val="00335D34"/>
    <w:rsid w:val="003455B8"/>
    <w:rsid w:val="003C4983"/>
    <w:rsid w:val="003D0739"/>
    <w:rsid w:val="003F32A9"/>
    <w:rsid w:val="004174FE"/>
    <w:rsid w:val="004660C7"/>
    <w:rsid w:val="00483586"/>
    <w:rsid w:val="0051233A"/>
    <w:rsid w:val="00554CEC"/>
    <w:rsid w:val="005E1C89"/>
    <w:rsid w:val="005E5C19"/>
    <w:rsid w:val="00602AFA"/>
    <w:rsid w:val="006111B8"/>
    <w:rsid w:val="00620C1C"/>
    <w:rsid w:val="0065345F"/>
    <w:rsid w:val="00653F30"/>
    <w:rsid w:val="006653DC"/>
    <w:rsid w:val="006A363E"/>
    <w:rsid w:val="006F4406"/>
    <w:rsid w:val="00710BB2"/>
    <w:rsid w:val="00715106"/>
    <w:rsid w:val="007829A3"/>
    <w:rsid w:val="00787B78"/>
    <w:rsid w:val="00797916"/>
    <w:rsid w:val="007D59EF"/>
    <w:rsid w:val="0083312F"/>
    <w:rsid w:val="008700F2"/>
    <w:rsid w:val="00881C06"/>
    <w:rsid w:val="00885689"/>
    <w:rsid w:val="00893FB3"/>
    <w:rsid w:val="00896E11"/>
    <w:rsid w:val="008E4B44"/>
    <w:rsid w:val="008E6512"/>
    <w:rsid w:val="00926498"/>
    <w:rsid w:val="00943270"/>
    <w:rsid w:val="00975B38"/>
    <w:rsid w:val="009A3722"/>
    <w:rsid w:val="009B17C0"/>
    <w:rsid w:val="00AD3EBE"/>
    <w:rsid w:val="00AD4B5C"/>
    <w:rsid w:val="00AF2342"/>
    <w:rsid w:val="00B35D79"/>
    <w:rsid w:val="00B40084"/>
    <w:rsid w:val="00B759BA"/>
    <w:rsid w:val="00B85B90"/>
    <w:rsid w:val="00B933C0"/>
    <w:rsid w:val="00C07B9D"/>
    <w:rsid w:val="00C43EE1"/>
    <w:rsid w:val="00CB7DB2"/>
    <w:rsid w:val="00CE72BF"/>
    <w:rsid w:val="00D17858"/>
    <w:rsid w:val="00D208C5"/>
    <w:rsid w:val="00D31D2D"/>
    <w:rsid w:val="00DC0CA4"/>
    <w:rsid w:val="00DD591C"/>
    <w:rsid w:val="00DD68EB"/>
    <w:rsid w:val="00E11080"/>
    <w:rsid w:val="00E718DE"/>
    <w:rsid w:val="00EC2DB1"/>
    <w:rsid w:val="00EF659A"/>
    <w:rsid w:val="00F10F92"/>
    <w:rsid w:val="00F520EE"/>
    <w:rsid w:val="00FB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75B1B"/>
  <w15:docId w15:val="{ADE72B6C-CEB9-43DE-B521-79324DC5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3F3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3F30"/>
    <w:pPr>
      <w:spacing w:after="0" w:line="240" w:lineRule="auto"/>
    </w:pPr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653F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53F3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91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minaliman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2E5C1-D728-47F1-98DA-F03AFF7C3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1392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Urząd Gminy Limanowa</dc:creator>
  <cp:lastModifiedBy>Gmina Limanowa</cp:lastModifiedBy>
  <cp:revision>4</cp:revision>
  <cp:lastPrinted>2025-12-31T09:55:00Z</cp:lastPrinted>
  <dcterms:created xsi:type="dcterms:W3CDTF">2025-12-31T08:49:00Z</dcterms:created>
  <dcterms:modified xsi:type="dcterms:W3CDTF">2025-12-31T09:55:00Z</dcterms:modified>
</cp:coreProperties>
</file>